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F5EFD" w14:textId="38A42024" w:rsidR="7FBB9FBA" w:rsidRDefault="2AA08504" w:rsidP="65EFB14A">
      <w:pPr>
        <w:spacing w:after="0"/>
        <w:jc w:val="center"/>
        <w:rPr>
          <w:b/>
          <w:bCs/>
          <w:u w:val="single"/>
        </w:rPr>
      </w:pPr>
      <w:r w:rsidRPr="11234D0D">
        <w:rPr>
          <w:b/>
          <w:bCs/>
          <w:u w:val="single"/>
        </w:rPr>
        <w:t>Deelnemende organisaties uitstroommarkt 2</w:t>
      </w:r>
      <w:r w:rsidR="7BE23845" w:rsidRPr="11234D0D">
        <w:rPr>
          <w:b/>
          <w:bCs/>
          <w:u w:val="single"/>
        </w:rPr>
        <w:t>9</w:t>
      </w:r>
      <w:r w:rsidRPr="11234D0D">
        <w:rPr>
          <w:b/>
          <w:bCs/>
          <w:u w:val="single"/>
        </w:rPr>
        <w:t xml:space="preserve"> oktober 202</w:t>
      </w:r>
      <w:r w:rsidR="2B007187" w:rsidRPr="11234D0D">
        <w:rPr>
          <w:b/>
          <w:bCs/>
          <w:u w:val="single"/>
        </w:rPr>
        <w:t>4</w:t>
      </w:r>
    </w:p>
    <w:p w14:paraId="4BB43263" w14:textId="2595F1C4" w:rsidR="5FAF0E31" w:rsidRDefault="5FAF0E31" w:rsidP="5FAF0E31">
      <w:pPr>
        <w:spacing w:after="0"/>
        <w:jc w:val="center"/>
        <w:rPr>
          <w:b/>
          <w:bCs/>
          <w:u w:val="single"/>
        </w:rPr>
      </w:pPr>
    </w:p>
    <w:p w14:paraId="077F0FF5" w14:textId="379A8C40" w:rsidR="17DDAD45" w:rsidRDefault="1AB14510" w:rsidP="690178E5">
      <w:pPr>
        <w:pStyle w:val="Lijstalinea"/>
        <w:numPr>
          <w:ilvl w:val="0"/>
          <w:numId w:val="2"/>
        </w:numPr>
        <w:spacing w:after="0"/>
        <w:jc w:val="center"/>
        <w:rPr>
          <w:b/>
          <w:bCs/>
          <w:highlight w:val="green"/>
          <w:u w:val="single"/>
        </w:rPr>
      </w:pPr>
      <w:r w:rsidRPr="690178E5">
        <w:rPr>
          <w:b/>
          <w:bCs/>
          <w:highlight w:val="green"/>
          <w:u w:val="single"/>
        </w:rPr>
        <w:t xml:space="preserve">Organisaties die adviseren en/of begeleiden, zowel voor Route </w:t>
      </w:r>
      <w:r w:rsidR="5D6F74E4" w:rsidRPr="690178E5">
        <w:rPr>
          <w:b/>
          <w:bCs/>
          <w:highlight w:val="green"/>
          <w:u w:val="single"/>
        </w:rPr>
        <w:t>A</w:t>
      </w:r>
      <w:r w:rsidRPr="690178E5">
        <w:rPr>
          <w:b/>
          <w:bCs/>
          <w:highlight w:val="green"/>
          <w:u w:val="single"/>
        </w:rPr>
        <w:t>rbeid, Vervolg, Entree</w:t>
      </w:r>
    </w:p>
    <w:p w14:paraId="4A543E4F" w14:textId="74A18881" w:rsidR="11234D0D" w:rsidRDefault="11234D0D" w:rsidP="11234D0D">
      <w:pPr>
        <w:spacing w:after="0"/>
      </w:pPr>
    </w:p>
    <w:p w14:paraId="46169035" w14:textId="6F131D60" w:rsidR="75CC3B1D" w:rsidRDefault="75CC3B1D" w:rsidP="75CC3B1D">
      <w:pPr>
        <w:spacing w:after="0"/>
      </w:pPr>
    </w:p>
    <w:p w14:paraId="7AD3BA74" w14:textId="7815CD53" w:rsidR="77EA892D" w:rsidRDefault="77EA892D" w:rsidP="2D9A1035">
      <w:pPr>
        <w:spacing w:after="0"/>
      </w:pPr>
      <w:r>
        <w:rPr>
          <w:noProof/>
        </w:rPr>
        <w:drawing>
          <wp:inline distT="0" distB="0" distL="0" distR="0" wp14:anchorId="6D0D3B9C" wp14:editId="40631021">
            <wp:extent cx="476250" cy="476250"/>
            <wp:effectExtent l="0" t="0" r="0" b="0"/>
            <wp:docPr id="957212650" name="Afbeelding 95721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r w:rsidR="3B026012">
        <w:t xml:space="preserve"> </w:t>
      </w:r>
    </w:p>
    <w:p w14:paraId="5160A85A" w14:textId="10AA7EF8" w:rsidR="2D9A1035" w:rsidRDefault="2D9A1035" w:rsidP="2D9A1035">
      <w:pPr>
        <w:spacing w:after="0"/>
      </w:pPr>
    </w:p>
    <w:p w14:paraId="78015650" w14:textId="58F18D0A" w:rsidR="77EA892D" w:rsidRDefault="6A291FB5" w:rsidP="65EFB14A">
      <w:pPr>
        <w:spacing w:after="0"/>
        <w:rPr>
          <w:rFonts w:eastAsiaTheme="minorEastAsia"/>
        </w:rPr>
      </w:pPr>
      <w:r w:rsidRPr="65EFB14A">
        <w:rPr>
          <w:rFonts w:eastAsiaTheme="minorEastAsia"/>
        </w:rPr>
        <w:t>UWV werkt voor iedereen op de arbeidsmarkt. We zetten ons in om werkloosheid en arbeidsongeschiktheid te voorkomen.</w:t>
      </w:r>
    </w:p>
    <w:p w14:paraId="7A09BAAC" w14:textId="5E7709EA" w:rsidR="77EA892D" w:rsidRDefault="6A291FB5" w:rsidP="65EFB14A">
      <w:pPr>
        <w:spacing w:after="0"/>
        <w:rPr>
          <w:rFonts w:eastAsiaTheme="minorEastAsia"/>
        </w:rPr>
      </w:pPr>
      <w:r w:rsidRPr="65EFB14A">
        <w:rPr>
          <w:rFonts w:eastAsiaTheme="minorEastAsia"/>
        </w:rPr>
        <w:t>UWV zorgt ook voor Indicaties over Arbeidsvermogen. Schoolverlaters met een arbeidsbeperking, kunnen bij UWV een beoordeling indicatie Arbeidsvermogen aanvragen.</w:t>
      </w:r>
    </w:p>
    <w:p w14:paraId="6C072997" w14:textId="47C276C6" w:rsidR="77EA892D" w:rsidRDefault="6A291FB5" w:rsidP="65EFB14A">
      <w:pPr>
        <w:spacing w:after="0"/>
        <w:rPr>
          <w:rFonts w:eastAsiaTheme="minorEastAsia"/>
        </w:rPr>
      </w:pPr>
      <w:r w:rsidRPr="65EFB14A">
        <w:rPr>
          <w:rFonts w:eastAsiaTheme="minorEastAsia"/>
        </w:rPr>
        <w:t>UWV beoordeelt dan of iemand behoort tot de doelgroep Banenafspraak, Beschut Werken, of dat iemand recht heeft op een Wajong.</w:t>
      </w:r>
    </w:p>
    <w:p w14:paraId="0B187759" w14:textId="348E34EE" w:rsidR="77EA892D" w:rsidRDefault="6A291FB5" w:rsidP="65EFB14A">
      <w:pPr>
        <w:spacing w:after="0"/>
        <w:rPr>
          <w:rFonts w:eastAsiaTheme="minorEastAsia"/>
        </w:rPr>
      </w:pPr>
      <w:r w:rsidRPr="3F7163A9">
        <w:rPr>
          <w:rFonts w:eastAsiaTheme="minorEastAsia"/>
        </w:rPr>
        <w:t xml:space="preserve">Daarnaast kun je bij </w:t>
      </w:r>
      <w:proofErr w:type="gramStart"/>
      <w:r w:rsidRPr="3F7163A9">
        <w:rPr>
          <w:rFonts w:eastAsiaTheme="minorEastAsia"/>
        </w:rPr>
        <w:t>UWV hulp</w:t>
      </w:r>
      <w:proofErr w:type="gramEnd"/>
      <w:r w:rsidRPr="3F7163A9">
        <w:rPr>
          <w:rFonts w:eastAsiaTheme="minorEastAsia"/>
        </w:rPr>
        <w:t xml:space="preserve"> vragen om aan het werk te komen of blijven met behulp van een voorziening. Denk bijvoorbeeld aan inzet </w:t>
      </w:r>
      <w:proofErr w:type="spellStart"/>
      <w:r w:rsidRPr="3F7163A9">
        <w:rPr>
          <w:rFonts w:eastAsiaTheme="minorEastAsia"/>
        </w:rPr>
        <w:t>jobcoaching</w:t>
      </w:r>
      <w:proofErr w:type="spellEnd"/>
      <w:r w:rsidRPr="3F7163A9">
        <w:rPr>
          <w:rFonts w:eastAsiaTheme="minorEastAsia"/>
        </w:rPr>
        <w:t>, of een hulpmiddel om met een aanpassing te kunnen werken.</w:t>
      </w:r>
    </w:p>
    <w:p w14:paraId="7365D241" w14:textId="1D6743AB" w:rsidR="046B1AF8" w:rsidRDefault="48A2B05E" w:rsidP="690178E5">
      <w:pPr>
        <w:spacing w:after="0"/>
        <w:rPr>
          <w:rFonts w:eastAsiaTheme="minorEastAsia"/>
          <w:b/>
          <w:bCs/>
          <w:i/>
          <w:iCs/>
        </w:rPr>
      </w:pPr>
      <w:r w:rsidRPr="690178E5">
        <w:rPr>
          <w:rFonts w:eastAsiaTheme="minorEastAsia"/>
          <w:b/>
          <w:bCs/>
          <w:i/>
          <w:iCs/>
        </w:rPr>
        <w:t>UWV: te bezoeken in Aula, stand 6</w:t>
      </w:r>
    </w:p>
    <w:p w14:paraId="6826948A" w14:textId="3D5A04C3" w:rsidR="65EFB14A" w:rsidRDefault="65EFB14A" w:rsidP="65EFB14A">
      <w:pPr>
        <w:spacing w:after="0"/>
      </w:pPr>
    </w:p>
    <w:p w14:paraId="43699646" w14:textId="0C83A781" w:rsidR="2D9A1035" w:rsidRDefault="2D9A1035" w:rsidP="2D9A1035">
      <w:pPr>
        <w:spacing w:after="0"/>
      </w:pPr>
    </w:p>
    <w:p w14:paraId="6D598C9B" w14:textId="2FC77912" w:rsidR="6015852D" w:rsidRDefault="241122D8" w:rsidP="65EFB14A">
      <w:pPr>
        <w:spacing w:after="0"/>
      </w:pPr>
      <w:r>
        <w:rPr>
          <w:noProof/>
        </w:rPr>
        <w:drawing>
          <wp:inline distT="0" distB="0" distL="0" distR="0" wp14:anchorId="3AA0BAFF" wp14:editId="55374AA9">
            <wp:extent cx="2669474" cy="619125"/>
            <wp:effectExtent l="0" t="0" r="0" b="0"/>
            <wp:docPr id="765135899" name="Afbeelding 76513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9474" cy="619125"/>
                    </a:xfrm>
                    <a:prstGeom prst="rect">
                      <a:avLst/>
                    </a:prstGeom>
                  </pic:spPr>
                </pic:pic>
              </a:graphicData>
            </a:graphic>
          </wp:inline>
        </w:drawing>
      </w:r>
      <w:r w:rsidRPr="5FAF0E31">
        <w:rPr>
          <w:rFonts w:ascii="Calibri" w:eastAsia="Calibri" w:hAnsi="Calibri" w:cs="Calibri"/>
          <w:b/>
          <w:bCs/>
          <w:color w:val="000000" w:themeColor="text1"/>
        </w:rPr>
        <w:t xml:space="preserve">   </w:t>
      </w:r>
    </w:p>
    <w:p w14:paraId="597F8B5B" w14:textId="00A4C9D6" w:rsidR="6015852D" w:rsidRDefault="6015852D" w:rsidP="5FAF0E31">
      <w:pPr>
        <w:spacing w:after="0"/>
        <w:rPr>
          <w:rFonts w:ascii="Calibri" w:eastAsia="Calibri" w:hAnsi="Calibri" w:cs="Calibri"/>
          <w:b/>
          <w:bCs/>
          <w:color w:val="000000" w:themeColor="text1"/>
        </w:rPr>
      </w:pPr>
    </w:p>
    <w:p w14:paraId="708E3DDC" w14:textId="3BDDF85E" w:rsidR="49ACF5AB" w:rsidRDefault="49ACF5AB" w:rsidP="73BD3648">
      <w:pPr>
        <w:spacing w:after="0"/>
        <w:rPr>
          <w:rFonts w:eastAsiaTheme="minorEastAsia"/>
          <w:color w:val="000000" w:themeColor="text1"/>
        </w:rPr>
      </w:pPr>
      <w:r w:rsidRPr="3F7163A9">
        <w:rPr>
          <w:rFonts w:eastAsiaTheme="minorEastAsia"/>
          <w:color w:val="000000" w:themeColor="text1"/>
        </w:rPr>
        <w:t xml:space="preserve">Voor iedereen zit het leven wel eens tegen. Vaak lukt het je zelf om problemen op te lossen. Maar soms heb je hulp nodig. </w:t>
      </w:r>
      <w:proofErr w:type="spellStart"/>
      <w:r w:rsidRPr="3F7163A9">
        <w:rPr>
          <w:rFonts w:eastAsiaTheme="minorEastAsia"/>
          <w:color w:val="000000" w:themeColor="text1"/>
        </w:rPr>
        <w:t>WIJeindhoven</w:t>
      </w:r>
      <w:proofErr w:type="spellEnd"/>
      <w:r w:rsidRPr="3F7163A9">
        <w:rPr>
          <w:rFonts w:eastAsiaTheme="minorEastAsia"/>
          <w:color w:val="000000" w:themeColor="text1"/>
        </w:rPr>
        <w:t xml:space="preserve"> weet de weg in Eindhoven en helpt je weer op weg met betrouwbare informatie. Zijn je problemen groot of ingewikkeld en weet je niet meer wat je moet doen? Dan luisteren zij. Zonder oordeel, zonder verwijten. Ze denken met je mee. Ze laten duidelijk zien welke keuzes je hebt en wat je kunt doen om je probleem aan te pakken. Stap voor stap en op jouw manier. Kijk voor meer informatie op </w:t>
      </w:r>
      <w:r w:rsidRPr="3F7163A9">
        <w:rPr>
          <w:rStyle w:val="Hyperlink"/>
          <w:rFonts w:eastAsiaTheme="minorEastAsia"/>
        </w:rPr>
        <w:t>www.wijeindhoven.nl</w:t>
      </w:r>
      <w:r w:rsidRPr="3F7163A9">
        <w:rPr>
          <w:rFonts w:eastAsiaTheme="minorEastAsia"/>
          <w:color w:val="000000" w:themeColor="text1"/>
        </w:rPr>
        <w:t xml:space="preserve"> of bel: 040 238 8998.</w:t>
      </w:r>
    </w:p>
    <w:p w14:paraId="626F4076" w14:textId="1B31BC89" w:rsidR="2D9A1035" w:rsidRDefault="4150EA2F" w:rsidP="690178E5">
      <w:pPr>
        <w:spacing w:after="0"/>
        <w:rPr>
          <w:rFonts w:eastAsiaTheme="minorEastAsia"/>
          <w:b/>
          <w:bCs/>
          <w:i/>
          <w:iCs/>
          <w:highlight w:val="red"/>
        </w:rPr>
      </w:pPr>
      <w:proofErr w:type="spellStart"/>
      <w:r w:rsidRPr="690178E5">
        <w:rPr>
          <w:rFonts w:eastAsiaTheme="minorEastAsia"/>
          <w:b/>
          <w:bCs/>
          <w:i/>
          <w:iCs/>
        </w:rPr>
        <w:t>WijEindhoven</w:t>
      </w:r>
      <w:proofErr w:type="spellEnd"/>
      <w:r w:rsidRPr="690178E5">
        <w:rPr>
          <w:rFonts w:eastAsiaTheme="minorEastAsia"/>
          <w:b/>
          <w:bCs/>
          <w:i/>
          <w:iCs/>
        </w:rPr>
        <w:t>: te bezoeken in Aula, stand 7</w:t>
      </w:r>
    </w:p>
    <w:p w14:paraId="5E637305" w14:textId="4794C2AA" w:rsidR="690178E5" w:rsidRDefault="690178E5" w:rsidP="690178E5">
      <w:pPr>
        <w:spacing w:after="0"/>
        <w:rPr>
          <w:rFonts w:eastAsiaTheme="minorEastAsia"/>
          <w:b/>
          <w:bCs/>
          <w:i/>
          <w:iCs/>
        </w:rPr>
      </w:pPr>
    </w:p>
    <w:p w14:paraId="6E974786" w14:textId="0F5AE68D" w:rsidR="690178E5" w:rsidRDefault="690178E5" w:rsidP="690178E5">
      <w:pPr>
        <w:spacing w:after="0"/>
        <w:rPr>
          <w:rFonts w:eastAsiaTheme="minorEastAsia"/>
          <w:b/>
          <w:bCs/>
          <w:i/>
          <w:iCs/>
          <w:highlight w:val="green"/>
        </w:rPr>
      </w:pPr>
    </w:p>
    <w:p w14:paraId="40A3D59B" w14:textId="5C9A57A7" w:rsidR="393A9D43" w:rsidRDefault="393A9D43" w:rsidP="690178E5">
      <w:pPr>
        <w:spacing w:after="0"/>
      </w:pPr>
      <w:r>
        <w:rPr>
          <w:noProof/>
        </w:rPr>
        <w:drawing>
          <wp:inline distT="0" distB="0" distL="0" distR="0" wp14:anchorId="0A64AAF9" wp14:editId="3A1E7A7C">
            <wp:extent cx="2133600" cy="1038225"/>
            <wp:effectExtent l="0" t="0" r="0" b="0"/>
            <wp:docPr id="2003761815" name="Afbeelding 200376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33600" cy="1038225"/>
                    </a:xfrm>
                    <a:prstGeom prst="rect">
                      <a:avLst/>
                    </a:prstGeom>
                  </pic:spPr>
                </pic:pic>
              </a:graphicData>
            </a:graphic>
          </wp:inline>
        </w:drawing>
      </w:r>
    </w:p>
    <w:p w14:paraId="048C63C6" w14:textId="4AAFD402" w:rsidR="393A9D43" w:rsidRDefault="393A9D43" w:rsidP="690178E5">
      <w:pPr>
        <w:pStyle w:val="Kop3"/>
        <w:shd w:val="clear" w:color="auto" w:fill="F0F0F0"/>
        <w:spacing w:before="0"/>
        <w:rPr>
          <w:rFonts w:asciiTheme="minorHAnsi" w:eastAsiaTheme="minorEastAsia" w:hAnsiTheme="minorHAnsi" w:cstheme="minorBidi"/>
          <w:color w:val="555555"/>
          <w:sz w:val="22"/>
          <w:szCs w:val="22"/>
        </w:rPr>
      </w:pPr>
      <w:r w:rsidRPr="690178E5">
        <w:rPr>
          <w:rFonts w:asciiTheme="minorHAnsi" w:eastAsiaTheme="minorEastAsia" w:hAnsiTheme="minorHAnsi" w:cstheme="minorBidi"/>
          <w:color w:val="555555"/>
          <w:sz w:val="22"/>
          <w:szCs w:val="22"/>
        </w:rPr>
        <w:t>Alles in huis op het gebied van autisme</w:t>
      </w:r>
    </w:p>
    <w:p w14:paraId="244F2B4B" w14:textId="1EF3B3F9" w:rsidR="393A9D43" w:rsidRDefault="393A9D43" w:rsidP="690178E5">
      <w:pPr>
        <w:shd w:val="clear" w:color="auto" w:fill="F0F0F0"/>
        <w:spacing w:after="0"/>
        <w:rPr>
          <w:rFonts w:eastAsiaTheme="minorEastAsia"/>
          <w:color w:val="555555"/>
        </w:rPr>
      </w:pPr>
      <w:r w:rsidRPr="690178E5">
        <w:rPr>
          <w:rFonts w:eastAsiaTheme="minorEastAsia"/>
          <w:color w:val="555555"/>
        </w:rPr>
        <w:t>Van diagnostiek, behandeling en begeleiding tot en met trainingen, workshops en cursussen. Autismepunt heeft alle expertise onder één dak!</w:t>
      </w:r>
    </w:p>
    <w:p w14:paraId="6FF009C5" w14:textId="0C828244" w:rsidR="393A9D43" w:rsidRDefault="393A9D43" w:rsidP="690178E5">
      <w:pPr>
        <w:spacing w:after="0"/>
        <w:rPr>
          <w:rFonts w:ascii="Calibri" w:eastAsia="Calibri" w:hAnsi="Calibri" w:cs="Calibri"/>
          <w:color w:val="555555"/>
        </w:rPr>
      </w:pPr>
      <w:r w:rsidRPr="690178E5">
        <w:rPr>
          <w:rFonts w:ascii="Calibri" w:eastAsia="Calibri" w:hAnsi="Calibri" w:cs="Calibri"/>
          <w:color w:val="555555"/>
        </w:rPr>
        <w:t>We bieden behandeling, begeleiding, job-coaching, trainingen, lezingen, workshops en activiteitengroepen aan.</w:t>
      </w:r>
    </w:p>
    <w:p w14:paraId="7DBB3B6A" w14:textId="6CD0E880" w:rsidR="690178E5" w:rsidRDefault="690178E5" w:rsidP="690178E5">
      <w:pPr>
        <w:spacing w:after="0"/>
        <w:rPr>
          <w:rFonts w:ascii="Calibri" w:eastAsia="Calibri" w:hAnsi="Calibri" w:cs="Calibri"/>
          <w:color w:val="555555"/>
        </w:rPr>
      </w:pPr>
    </w:p>
    <w:p w14:paraId="023E1CDE" w14:textId="30E936D5" w:rsidR="393A9D43" w:rsidRDefault="393A9D43" w:rsidP="690178E5">
      <w:pPr>
        <w:spacing w:after="0"/>
        <w:rPr>
          <w:rFonts w:eastAsiaTheme="minorEastAsia"/>
          <w:b/>
          <w:bCs/>
          <w:i/>
          <w:iCs/>
          <w:highlight w:val="cyan"/>
        </w:rPr>
      </w:pPr>
      <w:r w:rsidRPr="690178E5">
        <w:rPr>
          <w:rFonts w:eastAsiaTheme="minorEastAsia"/>
          <w:b/>
          <w:bCs/>
          <w:i/>
          <w:iCs/>
        </w:rPr>
        <w:t>Autismepunt: te bezoeken in Aula, stand 9</w:t>
      </w:r>
    </w:p>
    <w:p w14:paraId="22A676D9" w14:textId="6DC0A15D" w:rsidR="690178E5" w:rsidRDefault="690178E5" w:rsidP="690178E5">
      <w:pPr>
        <w:spacing w:after="0"/>
        <w:rPr>
          <w:rFonts w:eastAsiaTheme="minorEastAsia"/>
          <w:b/>
          <w:bCs/>
          <w:i/>
          <w:iCs/>
          <w:highlight w:val="green"/>
        </w:rPr>
      </w:pPr>
    </w:p>
    <w:p w14:paraId="763901D7" w14:textId="036CFD00" w:rsidR="690178E5" w:rsidRDefault="690178E5" w:rsidP="690178E5">
      <w:pPr>
        <w:spacing w:after="0"/>
        <w:rPr>
          <w:rFonts w:eastAsiaTheme="minorEastAsia"/>
          <w:b/>
          <w:bCs/>
          <w:i/>
          <w:iCs/>
          <w:highlight w:val="green"/>
        </w:rPr>
      </w:pPr>
    </w:p>
    <w:p w14:paraId="513F85BD" w14:textId="4A9D9DE1" w:rsidR="690178E5" w:rsidRDefault="690178E5" w:rsidP="690178E5">
      <w:pPr>
        <w:spacing w:after="0"/>
        <w:rPr>
          <w:rFonts w:eastAsiaTheme="minorEastAsia"/>
          <w:b/>
          <w:bCs/>
          <w:i/>
          <w:iCs/>
          <w:highlight w:val="green"/>
        </w:rPr>
      </w:pPr>
    </w:p>
    <w:p w14:paraId="25A2A2FF" w14:textId="5680D12C" w:rsidR="393A9D43" w:rsidRDefault="393A9D43" w:rsidP="690178E5">
      <w:pPr>
        <w:spacing w:after="0"/>
      </w:pPr>
      <w:r>
        <w:rPr>
          <w:noProof/>
        </w:rPr>
        <w:drawing>
          <wp:inline distT="0" distB="0" distL="0" distR="0" wp14:anchorId="6D5E5994" wp14:editId="238E2987">
            <wp:extent cx="2989016" cy="847725"/>
            <wp:effectExtent l="0" t="0" r="0" b="0"/>
            <wp:docPr id="1840834308" name="Afbeelding 184083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89016" cy="847725"/>
                    </a:xfrm>
                    <a:prstGeom prst="rect">
                      <a:avLst/>
                    </a:prstGeom>
                  </pic:spPr>
                </pic:pic>
              </a:graphicData>
            </a:graphic>
          </wp:inline>
        </w:drawing>
      </w:r>
    </w:p>
    <w:p w14:paraId="7D0D3751" w14:textId="0C784BDA" w:rsidR="690178E5" w:rsidRDefault="690178E5" w:rsidP="690178E5">
      <w:pPr>
        <w:spacing w:after="0"/>
      </w:pPr>
    </w:p>
    <w:p w14:paraId="2D790A48" w14:textId="463EDCF2" w:rsidR="393A9D43" w:rsidRDefault="393A9D43" w:rsidP="690178E5">
      <w:pPr>
        <w:spacing w:after="0"/>
        <w:rPr>
          <w:rFonts w:eastAsiaTheme="minorEastAsia"/>
          <w:color w:val="333333"/>
        </w:rPr>
      </w:pPr>
      <w:r w:rsidRPr="690178E5">
        <w:rPr>
          <w:rFonts w:eastAsiaTheme="minorEastAsia"/>
          <w:color w:val="333333"/>
        </w:rPr>
        <w:t>De</w:t>
      </w:r>
      <w:r w:rsidRPr="690178E5">
        <w:rPr>
          <w:rFonts w:eastAsiaTheme="minorEastAsia"/>
          <w:i/>
          <w:iCs/>
          <w:color w:val="333333"/>
        </w:rPr>
        <w:t xml:space="preserve"> </w:t>
      </w:r>
      <w:r w:rsidRPr="690178E5">
        <w:rPr>
          <w:rFonts w:eastAsiaTheme="minorEastAsia"/>
          <w:color w:val="333333"/>
        </w:rPr>
        <w:t xml:space="preserve">Werkplaats Financiën (onderdeel van </w:t>
      </w:r>
      <w:hyperlink r:id="rId15">
        <w:r w:rsidRPr="690178E5">
          <w:rPr>
            <w:rStyle w:val="Hyperlink"/>
            <w:rFonts w:eastAsiaTheme="minorEastAsia"/>
            <w:color w:val="333333"/>
          </w:rPr>
          <w:t>Vrijwillige Hulpdienst Eindhoven</w:t>
        </w:r>
      </w:hyperlink>
      <w:r w:rsidRPr="690178E5">
        <w:rPr>
          <w:rFonts w:eastAsiaTheme="minorEastAsia"/>
          <w:color w:val="333333"/>
        </w:rPr>
        <w:t>) is onafhankelijk en de veiligste plek voor mensen met financiële en administratieve zorgen of problemen, om hulp en ondersteuning te vragen én krijgen. Die hulp en ondersteuning zijn gratis.</w:t>
      </w:r>
    </w:p>
    <w:p w14:paraId="38D37D1B" w14:textId="703F3F72" w:rsidR="690178E5" w:rsidRDefault="690178E5" w:rsidP="690178E5">
      <w:pPr>
        <w:shd w:val="clear" w:color="auto" w:fill="F3F3F3"/>
        <w:spacing w:after="216"/>
        <w:rPr>
          <w:rFonts w:eastAsiaTheme="minorEastAsia"/>
          <w:color w:val="333333"/>
        </w:rPr>
      </w:pPr>
    </w:p>
    <w:p w14:paraId="36592035" w14:textId="4FE9641D" w:rsidR="393A9D43" w:rsidRDefault="393A9D43" w:rsidP="690178E5">
      <w:pPr>
        <w:shd w:val="clear" w:color="auto" w:fill="F3F3F3"/>
        <w:spacing w:after="216"/>
        <w:rPr>
          <w:rFonts w:eastAsiaTheme="minorEastAsia"/>
          <w:color w:val="333333"/>
        </w:rPr>
      </w:pPr>
      <w:r w:rsidRPr="690178E5">
        <w:rPr>
          <w:rFonts w:eastAsiaTheme="minorEastAsia"/>
          <w:color w:val="333333"/>
        </w:rPr>
        <w:t>Bij de Werkplaats Financiën helpen we je met:</w:t>
      </w:r>
    </w:p>
    <w:p w14:paraId="07B394B4" w14:textId="4FEAAEC9" w:rsidR="393A9D43" w:rsidRDefault="393A9D43" w:rsidP="690178E5">
      <w:pPr>
        <w:pStyle w:val="Lijstalinea"/>
        <w:numPr>
          <w:ilvl w:val="0"/>
          <w:numId w:val="1"/>
        </w:numPr>
        <w:shd w:val="clear" w:color="auto" w:fill="F3F3F3"/>
        <w:spacing w:after="0"/>
        <w:rPr>
          <w:rFonts w:eastAsiaTheme="minorEastAsia"/>
          <w:color w:val="333333"/>
        </w:rPr>
      </w:pPr>
      <w:proofErr w:type="gramStart"/>
      <w:r w:rsidRPr="690178E5">
        <w:rPr>
          <w:rFonts w:eastAsiaTheme="minorEastAsia"/>
          <w:color w:val="333333"/>
        </w:rPr>
        <w:t>het</w:t>
      </w:r>
      <w:proofErr w:type="gramEnd"/>
      <w:r w:rsidRPr="690178E5">
        <w:rPr>
          <w:rFonts w:eastAsiaTheme="minorEastAsia"/>
          <w:color w:val="333333"/>
        </w:rPr>
        <w:t xml:space="preserve"> begrijpen van lastige brieven;</w:t>
      </w:r>
    </w:p>
    <w:p w14:paraId="2D7D5C49" w14:textId="3DAF75DA" w:rsidR="393A9D43" w:rsidRDefault="393A9D43" w:rsidP="690178E5">
      <w:pPr>
        <w:pStyle w:val="Lijstalinea"/>
        <w:numPr>
          <w:ilvl w:val="0"/>
          <w:numId w:val="1"/>
        </w:numPr>
        <w:shd w:val="clear" w:color="auto" w:fill="F3F3F3"/>
        <w:spacing w:after="0"/>
        <w:rPr>
          <w:rFonts w:eastAsiaTheme="minorEastAsia"/>
          <w:color w:val="333333"/>
        </w:rPr>
      </w:pPr>
      <w:proofErr w:type="gramStart"/>
      <w:r w:rsidRPr="690178E5">
        <w:rPr>
          <w:rFonts w:eastAsiaTheme="minorEastAsia"/>
          <w:color w:val="333333"/>
        </w:rPr>
        <w:t>een</w:t>
      </w:r>
      <w:proofErr w:type="gramEnd"/>
      <w:r w:rsidRPr="690178E5">
        <w:rPr>
          <w:rFonts w:eastAsiaTheme="minorEastAsia"/>
          <w:color w:val="333333"/>
        </w:rPr>
        <w:t xml:space="preserve"> telefoontje naar een instantie zoals het Woonbedrijf;</w:t>
      </w:r>
    </w:p>
    <w:p w14:paraId="025AC23D" w14:textId="2B39FF8C" w:rsidR="393A9D43" w:rsidRDefault="393A9D43" w:rsidP="690178E5">
      <w:pPr>
        <w:pStyle w:val="Lijstalinea"/>
        <w:numPr>
          <w:ilvl w:val="0"/>
          <w:numId w:val="1"/>
        </w:numPr>
        <w:shd w:val="clear" w:color="auto" w:fill="F3F3F3"/>
        <w:spacing w:after="0"/>
        <w:rPr>
          <w:rFonts w:eastAsiaTheme="minorEastAsia"/>
          <w:color w:val="333333"/>
        </w:rPr>
      </w:pPr>
      <w:proofErr w:type="gramStart"/>
      <w:r w:rsidRPr="690178E5">
        <w:rPr>
          <w:rFonts w:eastAsiaTheme="minorEastAsia"/>
          <w:color w:val="333333"/>
        </w:rPr>
        <w:t>het</w:t>
      </w:r>
      <w:proofErr w:type="gramEnd"/>
      <w:r w:rsidRPr="690178E5">
        <w:rPr>
          <w:rFonts w:eastAsiaTheme="minorEastAsia"/>
          <w:color w:val="333333"/>
        </w:rPr>
        <w:t xml:space="preserve"> aanvragen van toeslagen zoals de </w:t>
      </w:r>
      <w:proofErr w:type="spellStart"/>
      <w:r w:rsidRPr="690178E5">
        <w:rPr>
          <w:rFonts w:eastAsiaTheme="minorEastAsia"/>
          <w:color w:val="333333"/>
        </w:rPr>
        <w:t>Meedoenbijdrage</w:t>
      </w:r>
      <w:proofErr w:type="spellEnd"/>
      <w:r w:rsidRPr="690178E5">
        <w:rPr>
          <w:rFonts w:eastAsiaTheme="minorEastAsia"/>
          <w:color w:val="333333"/>
        </w:rPr>
        <w:t>;</w:t>
      </w:r>
    </w:p>
    <w:p w14:paraId="054CB7BD" w14:textId="29AF07CE" w:rsidR="393A9D43" w:rsidRDefault="393A9D43" w:rsidP="690178E5">
      <w:pPr>
        <w:pStyle w:val="Lijstalinea"/>
        <w:numPr>
          <w:ilvl w:val="0"/>
          <w:numId w:val="1"/>
        </w:numPr>
        <w:shd w:val="clear" w:color="auto" w:fill="F3F3F3"/>
        <w:spacing w:after="0"/>
        <w:rPr>
          <w:rFonts w:eastAsiaTheme="minorEastAsia"/>
          <w:color w:val="333333"/>
        </w:rPr>
      </w:pPr>
      <w:proofErr w:type="gramStart"/>
      <w:r w:rsidRPr="690178E5">
        <w:rPr>
          <w:rFonts w:eastAsiaTheme="minorEastAsia"/>
          <w:color w:val="333333"/>
        </w:rPr>
        <w:t>het</w:t>
      </w:r>
      <w:proofErr w:type="gramEnd"/>
      <w:r w:rsidRPr="690178E5">
        <w:rPr>
          <w:rFonts w:eastAsiaTheme="minorEastAsia"/>
          <w:color w:val="333333"/>
        </w:rPr>
        <w:t xml:space="preserve"> aanvragen van een Voedselpakket;</w:t>
      </w:r>
    </w:p>
    <w:p w14:paraId="7CA76111" w14:textId="76809F22" w:rsidR="393A9D43" w:rsidRDefault="393A9D43" w:rsidP="690178E5">
      <w:pPr>
        <w:pStyle w:val="Lijstalinea"/>
        <w:numPr>
          <w:ilvl w:val="0"/>
          <w:numId w:val="1"/>
        </w:numPr>
        <w:shd w:val="clear" w:color="auto" w:fill="F3F3F3"/>
        <w:spacing w:after="0"/>
        <w:rPr>
          <w:rFonts w:eastAsiaTheme="minorEastAsia"/>
          <w:color w:val="333333"/>
        </w:rPr>
      </w:pPr>
      <w:proofErr w:type="gramStart"/>
      <w:r w:rsidRPr="690178E5">
        <w:rPr>
          <w:rFonts w:eastAsiaTheme="minorEastAsia"/>
          <w:color w:val="333333"/>
        </w:rPr>
        <w:t>en</w:t>
      </w:r>
      <w:proofErr w:type="gramEnd"/>
      <w:r w:rsidRPr="690178E5">
        <w:rPr>
          <w:rFonts w:eastAsiaTheme="minorEastAsia"/>
          <w:color w:val="333333"/>
        </w:rPr>
        <w:t xml:space="preserve"> veel meer. Twijfel je of we kunnen helpen? Neem dan</w:t>
      </w:r>
      <w:hyperlink r:id="rId16">
        <w:r w:rsidRPr="690178E5">
          <w:rPr>
            <w:rStyle w:val="Hyperlink"/>
            <w:rFonts w:eastAsiaTheme="minorEastAsia"/>
            <w:color w:val="333333"/>
          </w:rPr>
          <w:t xml:space="preserve"> contact</w:t>
        </w:r>
      </w:hyperlink>
      <w:r w:rsidRPr="690178E5">
        <w:rPr>
          <w:rFonts w:eastAsiaTheme="minorEastAsia"/>
          <w:color w:val="333333"/>
        </w:rPr>
        <w:t xml:space="preserve"> met ons op.</w:t>
      </w:r>
    </w:p>
    <w:p w14:paraId="4A765F22" w14:textId="1FF2AB59" w:rsidR="690178E5" w:rsidRDefault="690178E5" w:rsidP="690178E5">
      <w:pPr>
        <w:spacing w:after="0"/>
        <w:rPr>
          <w:rFonts w:eastAsiaTheme="minorEastAsia"/>
          <w:color w:val="333333"/>
        </w:rPr>
      </w:pPr>
    </w:p>
    <w:p w14:paraId="51CD6BDA" w14:textId="64CC8B67" w:rsidR="393A9D43" w:rsidRDefault="393A9D43" w:rsidP="690178E5">
      <w:pPr>
        <w:spacing w:after="0"/>
        <w:rPr>
          <w:rFonts w:eastAsiaTheme="minorEastAsia"/>
          <w:color w:val="333333"/>
        </w:rPr>
      </w:pPr>
      <w:r w:rsidRPr="690178E5">
        <w:rPr>
          <w:rFonts w:eastAsiaTheme="minorEastAsia"/>
          <w:color w:val="333333"/>
        </w:rPr>
        <w:t xml:space="preserve">We hebben ook een uitgebreid netwerk en werken nauw samen met de Sociaal Raadslieden van </w:t>
      </w:r>
      <w:hyperlink r:id="rId17">
        <w:proofErr w:type="spellStart"/>
        <w:r w:rsidRPr="690178E5">
          <w:rPr>
            <w:rStyle w:val="Hyperlink"/>
            <w:rFonts w:eastAsiaTheme="minorEastAsia"/>
            <w:u w:val="none"/>
          </w:rPr>
          <w:t>Lumens</w:t>
        </w:r>
        <w:proofErr w:type="spellEnd"/>
      </w:hyperlink>
      <w:r w:rsidRPr="690178E5">
        <w:rPr>
          <w:rFonts w:eastAsiaTheme="minorEastAsia"/>
          <w:color w:val="333333"/>
        </w:rPr>
        <w:t xml:space="preserve">, met </w:t>
      </w:r>
      <w:hyperlink r:id="rId18">
        <w:proofErr w:type="spellStart"/>
        <w:r w:rsidRPr="690178E5">
          <w:rPr>
            <w:rStyle w:val="Hyperlink"/>
            <w:rFonts w:eastAsiaTheme="minorEastAsia"/>
            <w:u w:val="none"/>
          </w:rPr>
          <w:t>WIJeindhoven</w:t>
        </w:r>
        <w:proofErr w:type="spellEnd"/>
      </w:hyperlink>
      <w:r w:rsidRPr="690178E5">
        <w:rPr>
          <w:rFonts w:eastAsiaTheme="minorEastAsia"/>
          <w:color w:val="333333"/>
        </w:rPr>
        <w:t xml:space="preserve"> en met budgetcoaches van de </w:t>
      </w:r>
      <w:hyperlink r:id="rId19">
        <w:r w:rsidRPr="690178E5">
          <w:rPr>
            <w:rStyle w:val="Hyperlink"/>
            <w:rFonts w:eastAsiaTheme="minorEastAsia"/>
            <w:u w:val="none"/>
          </w:rPr>
          <w:t>gemeente Eindhoven</w:t>
        </w:r>
      </w:hyperlink>
      <w:r w:rsidRPr="690178E5">
        <w:rPr>
          <w:rFonts w:eastAsiaTheme="minorEastAsia"/>
          <w:color w:val="333333"/>
        </w:rPr>
        <w:t>.</w:t>
      </w:r>
    </w:p>
    <w:p w14:paraId="46562A38" w14:textId="31D7364D" w:rsidR="690178E5" w:rsidRDefault="690178E5" w:rsidP="690178E5">
      <w:pPr>
        <w:spacing w:after="0"/>
        <w:rPr>
          <w:rFonts w:eastAsiaTheme="minorEastAsia"/>
          <w:color w:val="333333"/>
        </w:rPr>
      </w:pPr>
    </w:p>
    <w:p w14:paraId="513D489C" w14:textId="557D99E5" w:rsidR="393A9D43" w:rsidRDefault="393A9D43" w:rsidP="690178E5">
      <w:pPr>
        <w:spacing w:after="0"/>
        <w:rPr>
          <w:rFonts w:eastAsiaTheme="minorEastAsia"/>
          <w:b/>
          <w:bCs/>
          <w:i/>
          <w:iCs/>
        </w:rPr>
      </w:pPr>
      <w:r w:rsidRPr="690178E5">
        <w:rPr>
          <w:rFonts w:eastAsiaTheme="minorEastAsia"/>
          <w:b/>
          <w:bCs/>
          <w:i/>
          <w:iCs/>
        </w:rPr>
        <w:t xml:space="preserve">Werkplaats </w:t>
      </w:r>
      <w:proofErr w:type="spellStart"/>
      <w:r w:rsidRPr="690178E5">
        <w:rPr>
          <w:rFonts w:eastAsiaTheme="minorEastAsia"/>
          <w:b/>
          <w:bCs/>
          <w:i/>
          <w:iCs/>
        </w:rPr>
        <w:t>Financien</w:t>
      </w:r>
      <w:proofErr w:type="spellEnd"/>
      <w:r w:rsidRPr="690178E5">
        <w:rPr>
          <w:rFonts w:eastAsiaTheme="minorEastAsia"/>
          <w:b/>
          <w:bCs/>
          <w:i/>
          <w:iCs/>
        </w:rPr>
        <w:t>: te bezoeken in Aula, stand 10</w:t>
      </w:r>
    </w:p>
    <w:p w14:paraId="379925FF" w14:textId="4D55319C" w:rsidR="690178E5" w:rsidRDefault="690178E5" w:rsidP="690178E5">
      <w:pPr>
        <w:spacing w:after="0"/>
        <w:rPr>
          <w:rFonts w:eastAsiaTheme="minorEastAsia"/>
          <w:color w:val="333333"/>
        </w:rPr>
      </w:pPr>
    </w:p>
    <w:p w14:paraId="202A7842" w14:textId="052D8E20" w:rsidR="690178E5" w:rsidRDefault="690178E5" w:rsidP="690178E5">
      <w:pPr>
        <w:spacing w:after="0"/>
        <w:rPr>
          <w:rFonts w:eastAsiaTheme="minorEastAsia"/>
          <w:b/>
          <w:bCs/>
          <w:i/>
          <w:iCs/>
        </w:rPr>
      </w:pPr>
    </w:p>
    <w:p w14:paraId="08C69007" w14:textId="6842DCDF" w:rsidR="2D9A1035" w:rsidRDefault="2D9A1035" w:rsidP="3F7163A9">
      <w:pPr>
        <w:spacing w:after="0"/>
      </w:pPr>
    </w:p>
    <w:p w14:paraId="6F20ACDA" w14:textId="54A48015" w:rsidR="2D9A1035" w:rsidRDefault="2D9A1035" w:rsidP="3F7163A9">
      <w:pPr>
        <w:pStyle w:val="Geenafstand"/>
        <w:rPr>
          <w:rFonts w:eastAsiaTheme="minorEastAsia"/>
          <w:color w:val="000000" w:themeColor="text1"/>
        </w:rPr>
      </w:pPr>
    </w:p>
    <w:p w14:paraId="22753751" w14:textId="48B444B0" w:rsidR="15E351CB" w:rsidRDefault="3033DBE6" w:rsidP="5FAF0E31">
      <w:pPr>
        <w:spacing w:after="0"/>
      </w:pPr>
      <w:r>
        <w:rPr>
          <w:noProof/>
        </w:rPr>
        <w:drawing>
          <wp:inline distT="0" distB="0" distL="0" distR="0" wp14:anchorId="43C774BF" wp14:editId="783B43CA">
            <wp:extent cx="2195830" cy="742950"/>
            <wp:effectExtent l="0" t="0" r="0" b="0"/>
            <wp:docPr id="1226560744" name="Afbeelding 122656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95830" cy="742950"/>
                    </a:xfrm>
                    <a:prstGeom prst="rect">
                      <a:avLst/>
                    </a:prstGeom>
                  </pic:spPr>
                </pic:pic>
              </a:graphicData>
            </a:graphic>
          </wp:inline>
        </w:drawing>
      </w:r>
    </w:p>
    <w:p w14:paraId="2EDF161C" w14:textId="14C2FDEF" w:rsidR="7FBB9FBA" w:rsidRDefault="7FBB9FBA" w:rsidP="7FBB9FBA">
      <w:pPr>
        <w:pStyle w:val="Geenafstand"/>
      </w:pPr>
    </w:p>
    <w:p w14:paraId="0887F722" w14:textId="694969C5" w:rsidR="15E351CB" w:rsidRDefault="3033DBE6" w:rsidP="65EFB14A">
      <w:pPr>
        <w:pStyle w:val="Kop3"/>
        <w:spacing w:before="240" w:after="60"/>
        <w:rPr>
          <w:rFonts w:asciiTheme="minorHAnsi" w:eastAsiaTheme="minorEastAsia" w:hAnsiTheme="minorHAnsi" w:cstheme="minorBidi"/>
          <w:b/>
          <w:bCs/>
          <w:color w:val="3D3D3D"/>
        </w:rPr>
      </w:pPr>
      <w:r w:rsidRPr="65EFB14A">
        <w:rPr>
          <w:rFonts w:asciiTheme="minorHAnsi" w:eastAsiaTheme="minorEastAsia" w:hAnsiTheme="minorHAnsi" w:cstheme="minorBidi"/>
          <w:b/>
          <w:bCs/>
          <w:color w:val="3D3D3D"/>
        </w:rPr>
        <w:t>Centrale balie voor werk</w:t>
      </w:r>
    </w:p>
    <w:p w14:paraId="176FD455" w14:textId="59FD8101" w:rsidR="15E351CB" w:rsidRDefault="3033DBE6" w:rsidP="65EFB14A">
      <w:pPr>
        <w:spacing w:before="240" w:after="240"/>
        <w:rPr>
          <w:rFonts w:eastAsiaTheme="minorEastAsia"/>
          <w:color w:val="3D3D3D"/>
        </w:rPr>
      </w:pPr>
      <w:r w:rsidRPr="65EFB14A">
        <w:rPr>
          <w:rFonts w:eastAsiaTheme="minorEastAsia"/>
          <w:color w:val="3D3D3D"/>
        </w:rPr>
        <w:t xml:space="preserve">Als centrale balie voor werk in de regio Eindhoven, is Ergon goed in drie dingen: we zorgen ervoor dat mensen (weer) klaar zijn voor de arbeidsmarkt. Daarnaast helpen we mensen met het vinden van passend werk. En als mensen eenmaal aan het werk zijn, begeleiden we hen op inhoudelijk en sociaal </w:t>
      </w:r>
      <w:proofErr w:type="gramStart"/>
      <w:r w:rsidRPr="65EFB14A">
        <w:rPr>
          <w:rFonts w:eastAsiaTheme="minorEastAsia"/>
          <w:color w:val="3D3D3D"/>
        </w:rPr>
        <w:t>vlak</w:t>
      </w:r>
      <w:proofErr w:type="gramEnd"/>
      <w:r w:rsidRPr="65EFB14A">
        <w:rPr>
          <w:rFonts w:eastAsiaTheme="minorEastAsia"/>
          <w:color w:val="3D3D3D"/>
        </w:rPr>
        <w:t>. We helpen mensen dus naar, aan en in werk. Of kort gezegd: Ergon helpt mensen aan werk.</w:t>
      </w:r>
    </w:p>
    <w:p w14:paraId="2A0C09BD" w14:textId="736C27D3" w:rsidR="7FBB9FBA" w:rsidRDefault="3033DBE6" w:rsidP="3F7163A9">
      <w:pPr>
        <w:spacing w:after="0"/>
        <w:rPr>
          <w:rFonts w:eastAsiaTheme="minorEastAsia"/>
          <w:b/>
          <w:bCs/>
          <w:i/>
          <w:iCs/>
        </w:rPr>
      </w:pPr>
      <w:r w:rsidRPr="3F7163A9">
        <w:rPr>
          <w:rFonts w:eastAsiaTheme="minorEastAsia"/>
          <w:color w:val="3D3D3D"/>
        </w:rPr>
        <w:t>Voor de jongeren die vanuit speciaal onderwijs de stap naar werk willen maken ondersteunen we op aanvullend onderzoek, bieden van stageplekken en het bemiddelen naar een passende baan.</w:t>
      </w:r>
    </w:p>
    <w:p w14:paraId="0CA1E206" w14:textId="004D2CD6" w:rsidR="7FBB9FBA" w:rsidRDefault="38C2B236" w:rsidP="690178E5">
      <w:pPr>
        <w:spacing w:after="0"/>
        <w:rPr>
          <w:rFonts w:eastAsiaTheme="minorEastAsia"/>
          <w:b/>
          <w:bCs/>
          <w:i/>
          <w:iCs/>
        </w:rPr>
      </w:pPr>
      <w:r w:rsidRPr="690178E5">
        <w:rPr>
          <w:rFonts w:eastAsiaTheme="minorEastAsia"/>
          <w:b/>
          <w:bCs/>
          <w:i/>
          <w:iCs/>
        </w:rPr>
        <w:t xml:space="preserve">Ergon: te bezoeken in Aula, stand </w:t>
      </w:r>
      <w:r w:rsidR="380F9A06" w:rsidRPr="690178E5">
        <w:rPr>
          <w:rFonts w:eastAsiaTheme="minorEastAsia"/>
          <w:b/>
          <w:bCs/>
          <w:i/>
          <w:iCs/>
        </w:rPr>
        <w:t>4</w:t>
      </w:r>
    </w:p>
    <w:p w14:paraId="63628788" w14:textId="2E365D63" w:rsidR="690178E5" w:rsidRDefault="690178E5" w:rsidP="690178E5">
      <w:pPr>
        <w:spacing w:after="0"/>
        <w:rPr>
          <w:rFonts w:eastAsiaTheme="minorEastAsia"/>
          <w:b/>
          <w:bCs/>
          <w:i/>
          <w:iCs/>
        </w:rPr>
      </w:pPr>
    </w:p>
    <w:p w14:paraId="38720293" w14:textId="78ABC48B" w:rsidR="7FBB9FBA" w:rsidRDefault="7FBB9FBA" w:rsidP="7FBB9FBA">
      <w:pPr>
        <w:pStyle w:val="Geenafstand"/>
      </w:pPr>
    </w:p>
    <w:p w14:paraId="12066CB8" w14:textId="3C1EFDB5" w:rsidR="00AE4724" w:rsidRDefault="0CB1F5B8" w:rsidP="5FAF0E31">
      <w:pPr>
        <w:spacing w:after="0"/>
      </w:pPr>
      <w:r>
        <w:rPr>
          <w:noProof/>
        </w:rPr>
        <w:lastRenderedPageBreak/>
        <w:drawing>
          <wp:inline distT="0" distB="0" distL="0" distR="0" wp14:anchorId="513D75DB" wp14:editId="60EBE82F">
            <wp:extent cx="1221621" cy="1096871"/>
            <wp:effectExtent l="0" t="0" r="0" b="0"/>
            <wp:docPr id="1154315442" name="Afbeelding 115431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1621" cy="1096871"/>
                    </a:xfrm>
                    <a:prstGeom prst="rect">
                      <a:avLst/>
                    </a:prstGeom>
                  </pic:spPr>
                </pic:pic>
              </a:graphicData>
            </a:graphic>
          </wp:inline>
        </w:drawing>
      </w:r>
    </w:p>
    <w:p w14:paraId="05EA18B5" w14:textId="46B7656C" w:rsidR="65EFB14A" w:rsidRDefault="0CB1F5B8" w:rsidP="3F7163A9">
      <w:pPr>
        <w:spacing w:before="240" w:after="240"/>
        <w:rPr>
          <w:rFonts w:eastAsiaTheme="minorEastAsia"/>
          <w:color w:val="000000" w:themeColor="text1"/>
        </w:rPr>
      </w:pPr>
      <w:proofErr w:type="spellStart"/>
      <w:r w:rsidRPr="3F7163A9">
        <w:rPr>
          <w:rFonts w:eastAsiaTheme="minorEastAsia"/>
          <w:color w:val="000000" w:themeColor="text1"/>
        </w:rPr>
        <w:t>KempenPlus</w:t>
      </w:r>
      <w:proofErr w:type="spellEnd"/>
      <w:r w:rsidRPr="3F7163A9">
        <w:rPr>
          <w:rFonts w:eastAsiaTheme="minorEastAsia"/>
          <w:color w:val="000000" w:themeColor="text1"/>
        </w:rPr>
        <w:t xml:space="preserve"> is het participatiebedrijf voor de inwoners van de Kempengemeenten Bergeijk, Bladel, Eersel, Oirschot en Reusel-De Mierden. </w:t>
      </w:r>
      <w:proofErr w:type="spellStart"/>
      <w:r w:rsidRPr="3F7163A9">
        <w:rPr>
          <w:rFonts w:eastAsiaTheme="minorEastAsia"/>
          <w:color w:val="000000" w:themeColor="text1"/>
        </w:rPr>
        <w:t>KempenPlus</w:t>
      </w:r>
      <w:proofErr w:type="spellEnd"/>
      <w:r w:rsidRPr="3F7163A9">
        <w:rPr>
          <w:rFonts w:eastAsiaTheme="minorEastAsia"/>
          <w:color w:val="000000" w:themeColor="text1"/>
        </w:rPr>
        <w:t xml:space="preserve"> is verantwoordelijk voor de uitvoering van de Participatiewet, (delen van) de Inburgeringswet en de Wet sociale werkvoorziening. </w:t>
      </w:r>
      <w:proofErr w:type="spellStart"/>
      <w:r w:rsidRPr="3F7163A9">
        <w:rPr>
          <w:rFonts w:eastAsiaTheme="minorEastAsia"/>
          <w:color w:val="000000" w:themeColor="text1"/>
        </w:rPr>
        <w:t>KempenPlus</w:t>
      </w:r>
      <w:proofErr w:type="spellEnd"/>
      <w:r w:rsidRPr="3F7163A9">
        <w:rPr>
          <w:rFonts w:eastAsiaTheme="minorEastAsia"/>
          <w:color w:val="000000" w:themeColor="text1"/>
        </w:rPr>
        <w:t xml:space="preserve"> is er ook voor de doelgroep schoolverlater van het Voortgezet speciaal onderwijs en het Praktijkonderwijs. U kunt dan denken aan extra ondersteuning </w:t>
      </w:r>
      <w:proofErr w:type="gramStart"/>
      <w:r w:rsidRPr="3F7163A9">
        <w:rPr>
          <w:rFonts w:eastAsiaTheme="minorEastAsia"/>
          <w:color w:val="000000" w:themeColor="text1"/>
        </w:rPr>
        <w:t>omtrent</w:t>
      </w:r>
      <w:proofErr w:type="gramEnd"/>
      <w:r w:rsidRPr="3F7163A9">
        <w:rPr>
          <w:rFonts w:eastAsiaTheme="minorEastAsia"/>
          <w:color w:val="000000" w:themeColor="text1"/>
        </w:rPr>
        <w:t xml:space="preserve"> werk, inkomen en doorontwikkeling. Wij zijn ervan overtuigd dat iedereen talent heeft.</w:t>
      </w:r>
      <w:r w:rsidR="1DDAA198" w:rsidRPr="3F7163A9">
        <w:rPr>
          <w:rFonts w:eastAsiaTheme="minorEastAsia"/>
          <w:color w:val="000000" w:themeColor="text1"/>
        </w:rPr>
        <w:t xml:space="preserve">  </w:t>
      </w:r>
      <w:r w:rsidRPr="3F7163A9">
        <w:rPr>
          <w:rFonts w:eastAsiaTheme="minorEastAsia"/>
          <w:color w:val="000000" w:themeColor="text1"/>
        </w:rPr>
        <w:t>Iedereen verdient het om naar beste kunnen mee te doen</w:t>
      </w:r>
      <w:r w:rsidR="61BB5CD2" w:rsidRPr="3F7163A9">
        <w:rPr>
          <w:rFonts w:eastAsiaTheme="minorEastAsia"/>
          <w:color w:val="000000" w:themeColor="text1"/>
        </w:rPr>
        <w:t>!</w:t>
      </w:r>
    </w:p>
    <w:p w14:paraId="792663E0" w14:textId="463E197A" w:rsidR="498DA50D" w:rsidRDefault="498DA50D" w:rsidP="690178E5">
      <w:pPr>
        <w:spacing w:after="0"/>
        <w:rPr>
          <w:rFonts w:eastAsiaTheme="minorEastAsia"/>
          <w:b/>
          <w:bCs/>
          <w:i/>
          <w:iCs/>
          <w:color w:val="000000" w:themeColor="text1"/>
        </w:rPr>
      </w:pPr>
      <w:proofErr w:type="spellStart"/>
      <w:r w:rsidRPr="690178E5">
        <w:rPr>
          <w:rFonts w:eastAsiaTheme="minorEastAsia"/>
          <w:b/>
          <w:bCs/>
          <w:i/>
          <w:iCs/>
        </w:rPr>
        <w:t>KempenPlus</w:t>
      </w:r>
      <w:proofErr w:type="spellEnd"/>
      <w:r w:rsidRPr="690178E5">
        <w:rPr>
          <w:rFonts w:eastAsiaTheme="minorEastAsia"/>
          <w:b/>
          <w:bCs/>
          <w:i/>
          <w:iCs/>
        </w:rPr>
        <w:t>: te bezoeken in Aula, stand 2</w:t>
      </w:r>
    </w:p>
    <w:p w14:paraId="0738A7F1" w14:textId="287BC9DB" w:rsidR="401DD9CD" w:rsidRDefault="401DD9CD" w:rsidP="65EFB14A">
      <w:pPr>
        <w:spacing w:before="240" w:after="240"/>
      </w:pPr>
      <w:r>
        <w:rPr>
          <w:noProof/>
        </w:rPr>
        <w:drawing>
          <wp:inline distT="0" distB="0" distL="0" distR="0" wp14:anchorId="48FB7936" wp14:editId="2E1B7833">
            <wp:extent cx="2438400" cy="666242"/>
            <wp:effectExtent l="0" t="0" r="0" b="0"/>
            <wp:docPr id="481028029" name="Afbeelding 48102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438400" cy="666242"/>
                    </a:xfrm>
                    <a:prstGeom prst="rect">
                      <a:avLst/>
                    </a:prstGeom>
                  </pic:spPr>
                </pic:pic>
              </a:graphicData>
            </a:graphic>
          </wp:inline>
        </w:drawing>
      </w:r>
    </w:p>
    <w:p w14:paraId="6820EACF" w14:textId="390FC604" w:rsidR="36A5E077" w:rsidRDefault="401DD9CD" w:rsidP="65EFB14A">
      <w:pPr>
        <w:pStyle w:val="Geenafstand"/>
        <w:rPr>
          <w:rFonts w:eastAsiaTheme="minorEastAsia"/>
          <w:b/>
          <w:bCs/>
          <w:sz w:val="28"/>
          <w:szCs w:val="28"/>
        </w:rPr>
      </w:pPr>
      <w:r w:rsidRPr="65EFB14A">
        <w:rPr>
          <w:rFonts w:eastAsiaTheme="minorEastAsia"/>
          <w:b/>
          <w:bCs/>
          <w:sz w:val="28"/>
          <w:szCs w:val="28"/>
        </w:rPr>
        <w:t>Leerplicht en Doorstroomplicht regio Eindhoven</w:t>
      </w:r>
    </w:p>
    <w:p w14:paraId="3F4A9D13" w14:textId="7B279ABB" w:rsidR="36A5E077" w:rsidRDefault="36A5E077" w:rsidP="36A5E077">
      <w:pPr>
        <w:pStyle w:val="Geenafstand"/>
        <w:rPr>
          <w:rFonts w:ascii="Trebuchet MS" w:hAnsi="Trebuchet MS"/>
        </w:rPr>
      </w:pPr>
    </w:p>
    <w:p w14:paraId="000471A6" w14:textId="3C1A1CF0" w:rsidR="5D90FF75" w:rsidRDefault="5D90FF75" w:rsidP="75CC3B1D">
      <w:pPr>
        <w:pStyle w:val="Geenafstand"/>
        <w:rPr>
          <w:rFonts w:eastAsiaTheme="minorEastAsia"/>
          <w:color w:val="333333"/>
        </w:rPr>
      </w:pPr>
      <w:r w:rsidRPr="75CC3B1D">
        <w:rPr>
          <w:rFonts w:eastAsiaTheme="minorEastAsia"/>
          <w:color w:val="333333"/>
        </w:rPr>
        <w:t>Ieder jongere heeft recht op onderwijs. De leerplichtconsulenten en Doorstroomcoaches helpen jongeren, ouders en scholen bij het oplossen van problemen die een succesvolle schoolcarrière in de weg staan. De leerplicht eindigt aan het einde van het schooljaar waarin een kind 16 jaar wordt. Van 16 tot 18 jaar geldt de kwalificatieplicht. Dit houdt in dat jongeren zonder startkwalificatie (een hav</w:t>
      </w:r>
      <w:r w:rsidR="4ED5EAA7" w:rsidRPr="75CC3B1D">
        <w:rPr>
          <w:rFonts w:eastAsiaTheme="minorEastAsia"/>
          <w:color w:val="333333"/>
        </w:rPr>
        <w:t>o</w:t>
      </w:r>
      <w:r w:rsidR="078097C1" w:rsidRPr="75CC3B1D">
        <w:rPr>
          <w:rFonts w:eastAsiaTheme="minorEastAsia"/>
          <w:color w:val="333333"/>
        </w:rPr>
        <w:t xml:space="preserve"> </w:t>
      </w:r>
      <w:r w:rsidRPr="75CC3B1D">
        <w:rPr>
          <w:rFonts w:eastAsiaTheme="minorEastAsia"/>
          <w:color w:val="333333"/>
        </w:rPr>
        <w:t xml:space="preserve">of vwo-diploma, of mbo-diploma op niveau 2 of hoger) tot hun </w:t>
      </w:r>
      <w:proofErr w:type="gramStart"/>
      <w:r w:rsidRPr="75CC3B1D">
        <w:rPr>
          <w:rFonts w:eastAsiaTheme="minorEastAsia"/>
          <w:color w:val="333333"/>
        </w:rPr>
        <w:t>18-de</w:t>
      </w:r>
      <w:proofErr w:type="gramEnd"/>
      <w:r w:rsidRPr="75CC3B1D">
        <w:rPr>
          <w:rFonts w:eastAsiaTheme="minorEastAsia"/>
          <w:color w:val="333333"/>
        </w:rPr>
        <w:t xml:space="preserve"> verjaardag naar school moeten gaan. Jongeren tussen 18 en 23 jaar die zonder startkwalificatie school voortijdig verlaten worden gestimuleerd om weer een opleiding te volgen. Het Doorstroompunt helpt deze jongeren bij het vinden van een passende opleiding, werk of een combinatie van werk en opleiding.</w:t>
      </w:r>
    </w:p>
    <w:p w14:paraId="5BDE201C" w14:textId="2097E2BA" w:rsidR="65EFB14A" w:rsidRDefault="39491442" w:rsidP="690178E5">
      <w:pPr>
        <w:rPr>
          <w:rFonts w:eastAsiaTheme="minorEastAsia"/>
          <w:b/>
          <w:bCs/>
          <w:i/>
          <w:iCs/>
        </w:rPr>
      </w:pPr>
      <w:r w:rsidRPr="690178E5">
        <w:rPr>
          <w:rFonts w:eastAsiaTheme="minorEastAsia"/>
          <w:b/>
          <w:bCs/>
          <w:i/>
          <w:iCs/>
        </w:rPr>
        <w:t xml:space="preserve">Leerplicht: te bezoeken in Aula, stand </w:t>
      </w:r>
      <w:r w:rsidR="198017DA" w:rsidRPr="690178E5">
        <w:rPr>
          <w:rFonts w:eastAsiaTheme="minorEastAsia"/>
          <w:b/>
          <w:bCs/>
          <w:i/>
          <w:iCs/>
        </w:rPr>
        <w:t>1</w:t>
      </w:r>
    </w:p>
    <w:p w14:paraId="34B27EAF" w14:textId="77777777" w:rsidR="00ED1653" w:rsidRDefault="00ED1653">
      <w:pPr>
        <w:rPr>
          <w:rFonts w:eastAsiaTheme="minorEastAsia"/>
          <w:b/>
          <w:bCs/>
          <w:color w:val="333333"/>
          <w:highlight w:val="lightGray"/>
        </w:rPr>
      </w:pPr>
      <w:r>
        <w:rPr>
          <w:rFonts w:eastAsiaTheme="minorEastAsia"/>
          <w:b/>
          <w:bCs/>
          <w:color w:val="333333"/>
          <w:highlight w:val="lightGray"/>
        </w:rPr>
        <w:br w:type="page"/>
      </w:r>
    </w:p>
    <w:p w14:paraId="49F2734A" w14:textId="37C322AA" w:rsidR="3F7163A9" w:rsidRDefault="682A9A4F" w:rsidP="00ED1653">
      <w:pPr>
        <w:pStyle w:val="Geenafstand"/>
        <w:numPr>
          <w:ilvl w:val="0"/>
          <w:numId w:val="2"/>
        </w:numPr>
        <w:rPr>
          <w:rFonts w:eastAsiaTheme="minorEastAsia"/>
          <w:b/>
          <w:bCs/>
          <w:color w:val="333333"/>
          <w:highlight w:val="green"/>
          <w:u w:val="single"/>
        </w:rPr>
      </w:pPr>
      <w:r w:rsidRPr="690178E5">
        <w:rPr>
          <w:rFonts w:eastAsiaTheme="minorEastAsia"/>
          <w:b/>
          <w:bCs/>
          <w:color w:val="333333"/>
          <w:highlight w:val="green"/>
          <w:u w:val="single"/>
        </w:rPr>
        <w:lastRenderedPageBreak/>
        <w:t xml:space="preserve">Organisaties die </w:t>
      </w:r>
      <w:r w:rsidR="6778BAB1" w:rsidRPr="690178E5">
        <w:rPr>
          <w:rFonts w:eastAsiaTheme="minorEastAsia"/>
          <w:b/>
          <w:bCs/>
          <w:color w:val="333333"/>
          <w:highlight w:val="green"/>
          <w:u w:val="single"/>
        </w:rPr>
        <w:t>b</w:t>
      </w:r>
      <w:r w:rsidRPr="690178E5">
        <w:rPr>
          <w:rFonts w:eastAsiaTheme="minorEastAsia"/>
          <w:b/>
          <w:bCs/>
          <w:color w:val="333333"/>
          <w:highlight w:val="green"/>
          <w:u w:val="single"/>
        </w:rPr>
        <w:t>egeleiden en/of adviseren en /of opleiden</w:t>
      </w:r>
      <w:r w:rsidR="30FF3BFD" w:rsidRPr="690178E5">
        <w:rPr>
          <w:rFonts w:eastAsiaTheme="minorEastAsia"/>
          <w:b/>
          <w:bCs/>
          <w:color w:val="333333"/>
          <w:highlight w:val="cyan"/>
          <w:u w:val="single"/>
        </w:rPr>
        <w:t xml:space="preserve"> </w:t>
      </w:r>
    </w:p>
    <w:p w14:paraId="4AFAF88A" w14:textId="3FC4902F" w:rsidR="1F774967" w:rsidRDefault="1F774967" w:rsidP="690178E5">
      <w:pPr>
        <w:ind w:left="720"/>
      </w:pPr>
    </w:p>
    <w:p w14:paraId="00ADD235" w14:textId="50301171" w:rsidR="1F774967" w:rsidRDefault="1F774967" w:rsidP="690178E5">
      <w:pPr>
        <w:ind w:left="720"/>
      </w:pPr>
    </w:p>
    <w:p w14:paraId="63517413" w14:textId="0C5F1FE6" w:rsidR="1F774967" w:rsidRDefault="65FCC525" w:rsidP="2D50896A">
      <w:pPr>
        <w:rPr>
          <w:rFonts w:eastAsiaTheme="minorEastAsia"/>
          <w:b/>
          <w:bCs/>
          <w:color w:val="000000" w:themeColor="text1"/>
          <w:sz w:val="24"/>
          <w:szCs w:val="24"/>
        </w:rPr>
      </w:pPr>
      <w:r>
        <w:rPr>
          <w:noProof/>
        </w:rPr>
        <w:drawing>
          <wp:inline distT="0" distB="0" distL="0" distR="0" wp14:anchorId="6BB4558D" wp14:editId="176EACF9">
            <wp:extent cx="2152650" cy="692461"/>
            <wp:effectExtent l="0" t="0" r="0" b="0"/>
            <wp:docPr id="361589025" name="Afbeelding 36158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152650" cy="692461"/>
                    </a:xfrm>
                    <a:prstGeom prst="rect">
                      <a:avLst/>
                    </a:prstGeom>
                  </pic:spPr>
                </pic:pic>
              </a:graphicData>
            </a:graphic>
          </wp:inline>
        </w:drawing>
      </w:r>
    </w:p>
    <w:p w14:paraId="0AE0A20E" w14:textId="2F22A92B" w:rsidR="2D9A1035" w:rsidRDefault="65FCC525" w:rsidP="690178E5">
      <w:pPr>
        <w:pStyle w:val="Kop1"/>
        <w:spacing w:before="0" w:after="210"/>
        <w:rPr>
          <w:rFonts w:asciiTheme="minorHAnsi" w:eastAsiaTheme="minorEastAsia" w:hAnsiTheme="minorHAnsi" w:cstheme="minorBidi"/>
          <w:b/>
          <w:bCs/>
          <w:color w:val="F6C500"/>
          <w:sz w:val="24"/>
          <w:szCs w:val="24"/>
        </w:rPr>
      </w:pPr>
      <w:r w:rsidRPr="690178E5">
        <w:rPr>
          <w:rFonts w:asciiTheme="minorHAnsi" w:eastAsiaTheme="minorEastAsia" w:hAnsiTheme="minorHAnsi" w:cstheme="minorBidi"/>
          <w:b/>
          <w:bCs/>
          <w:color w:val="F6C500"/>
          <w:sz w:val="24"/>
          <w:szCs w:val="24"/>
        </w:rPr>
        <w:t>Switch Jeugdzorg, maatwerk begeleiding</w:t>
      </w:r>
      <w:r w:rsidR="03E2890D" w:rsidRPr="690178E5">
        <w:rPr>
          <w:rFonts w:asciiTheme="minorHAnsi" w:eastAsiaTheme="minorEastAsia" w:hAnsiTheme="minorHAnsi" w:cstheme="minorBidi"/>
          <w:b/>
          <w:bCs/>
          <w:color w:val="F6C500"/>
          <w:sz w:val="24"/>
          <w:szCs w:val="24"/>
        </w:rPr>
        <w:t xml:space="preserve"> </w:t>
      </w:r>
    </w:p>
    <w:p w14:paraId="28DD3786" w14:textId="74594B70" w:rsidR="75BB2918" w:rsidRDefault="3C48DB97" w:rsidP="65EFB14A">
      <w:pPr>
        <w:spacing w:after="300" w:line="420" w:lineRule="exact"/>
      </w:pPr>
      <w:r w:rsidRPr="3F7163A9">
        <w:rPr>
          <w:rFonts w:eastAsiaTheme="minorEastAsia"/>
          <w:color w:val="000000" w:themeColor="text1"/>
        </w:rPr>
        <w:t>Switch Jeugdzorg is een persoonlijke ontwikkelomgeving, die maatwerk begeleiding biedt aan jongeren en hun ouders. De begeleiding is laagdrempelig en zoekt in samenwerking met de jongere, hun ouders en andere samenwerkingspartners naar een oplossing die wél passend is.</w:t>
      </w:r>
      <w:r w:rsidR="63BF711C" w:rsidRPr="3F7163A9">
        <w:rPr>
          <w:rFonts w:eastAsiaTheme="minorEastAsia"/>
          <w:color w:val="000000" w:themeColor="text1"/>
        </w:rPr>
        <w:t xml:space="preserve">  </w:t>
      </w:r>
      <w:r w:rsidRPr="3F7163A9">
        <w:rPr>
          <w:rFonts w:eastAsiaTheme="minorEastAsia"/>
          <w:color w:val="000000" w:themeColor="text1"/>
        </w:rPr>
        <w:t xml:space="preserve">Ons aanbod bestaat uit </w:t>
      </w:r>
      <w:hyperlink r:id="rId24">
        <w:r w:rsidRPr="3F7163A9">
          <w:rPr>
            <w:rStyle w:val="Hyperlink"/>
            <w:rFonts w:eastAsiaTheme="minorEastAsia"/>
            <w:color w:val="000000" w:themeColor="text1"/>
          </w:rPr>
          <w:t>individuele- en groepsbegeleiding voor jongeren</w:t>
        </w:r>
      </w:hyperlink>
      <w:r w:rsidRPr="3F7163A9">
        <w:rPr>
          <w:rFonts w:eastAsiaTheme="minorEastAsia"/>
          <w:color w:val="000000" w:themeColor="text1"/>
        </w:rPr>
        <w:t xml:space="preserve">, </w:t>
      </w:r>
      <w:hyperlink r:id="rId25">
        <w:r w:rsidRPr="3F7163A9">
          <w:rPr>
            <w:rStyle w:val="Hyperlink"/>
            <w:rFonts w:eastAsiaTheme="minorEastAsia"/>
            <w:color w:val="000000" w:themeColor="text1"/>
          </w:rPr>
          <w:t>ouderbegeleiding</w:t>
        </w:r>
      </w:hyperlink>
      <w:r w:rsidRPr="3F7163A9">
        <w:rPr>
          <w:rFonts w:eastAsiaTheme="minorEastAsia"/>
          <w:color w:val="000000" w:themeColor="text1"/>
        </w:rPr>
        <w:t xml:space="preserve"> en daarnaast hebben we onze eigen </w:t>
      </w:r>
      <w:hyperlink r:id="rId26">
        <w:r w:rsidRPr="3F7163A9">
          <w:rPr>
            <w:rStyle w:val="Hyperlink"/>
            <w:rFonts w:eastAsiaTheme="minorEastAsia"/>
            <w:color w:val="000000" w:themeColor="text1"/>
          </w:rPr>
          <w:t>Switch Academy</w:t>
        </w:r>
      </w:hyperlink>
      <w:r w:rsidRPr="3F7163A9">
        <w:rPr>
          <w:rFonts w:eastAsiaTheme="minorEastAsia"/>
          <w:color w:val="000000" w:themeColor="text1"/>
        </w:rPr>
        <w:t xml:space="preserve"> waar jongeren hun MBO diploma kunnen behalen middels </w:t>
      </w:r>
      <w:proofErr w:type="gramStart"/>
      <w:r w:rsidRPr="3F7163A9">
        <w:rPr>
          <w:rFonts w:eastAsiaTheme="minorEastAsia"/>
          <w:color w:val="000000" w:themeColor="text1"/>
        </w:rPr>
        <w:t>praktijkleren</w:t>
      </w:r>
      <w:proofErr w:type="gramEnd"/>
      <w:r w:rsidRPr="3F7163A9">
        <w:rPr>
          <w:rFonts w:eastAsiaTheme="minorEastAsia"/>
          <w:color w:val="000000" w:themeColor="text1"/>
        </w:rPr>
        <w:t>.</w:t>
      </w:r>
      <w:r w:rsidR="4311E3B5" w:rsidRPr="3F7163A9">
        <w:rPr>
          <w:rFonts w:eastAsiaTheme="minorEastAsia"/>
          <w:color w:val="000000" w:themeColor="text1"/>
        </w:rPr>
        <w:t xml:space="preserve">     </w:t>
      </w:r>
      <w:hyperlink r:id="rId27">
        <w:r w:rsidR="64263721" w:rsidRPr="3F7163A9">
          <w:rPr>
            <w:rStyle w:val="Hyperlink"/>
            <w:rFonts w:eastAsiaTheme="minorEastAsia"/>
            <w:color w:val="000000" w:themeColor="text1"/>
          </w:rPr>
          <w:t>www.switchjeugdzorg.nl</w:t>
        </w:r>
      </w:hyperlink>
    </w:p>
    <w:p w14:paraId="17AF718B" w14:textId="504C368C" w:rsidR="65EFB14A" w:rsidRDefault="1F4ECB77" w:rsidP="690178E5">
      <w:pPr>
        <w:spacing w:after="0"/>
        <w:rPr>
          <w:rFonts w:eastAsiaTheme="minorEastAsia"/>
          <w:b/>
          <w:bCs/>
          <w:i/>
          <w:iCs/>
        </w:rPr>
      </w:pPr>
      <w:r w:rsidRPr="690178E5">
        <w:rPr>
          <w:rFonts w:eastAsiaTheme="minorEastAsia"/>
          <w:b/>
          <w:bCs/>
          <w:i/>
          <w:iCs/>
        </w:rPr>
        <w:t>Switch: te bezoeken in gymzaal 4, stand 11</w:t>
      </w:r>
    </w:p>
    <w:p w14:paraId="7FAE5F97" w14:textId="6842DCDF" w:rsidR="65EFB14A" w:rsidRDefault="65EFB14A" w:rsidP="3F7163A9">
      <w:pPr>
        <w:spacing w:after="0"/>
      </w:pPr>
    </w:p>
    <w:p w14:paraId="0B88F23A" w14:textId="3CAC5F8C" w:rsidR="65EFB14A" w:rsidRDefault="65EFB14A" w:rsidP="690178E5">
      <w:pPr>
        <w:spacing w:after="0"/>
      </w:pPr>
    </w:p>
    <w:p w14:paraId="4076FCA9" w14:textId="512F8107" w:rsidR="65EFB14A" w:rsidRDefault="65EFB14A" w:rsidP="65EFB14A">
      <w:pPr>
        <w:spacing w:after="0"/>
        <w:rPr>
          <w:rFonts w:eastAsiaTheme="minorEastAsia"/>
          <w:color w:val="000000" w:themeColor="text1"/>
        </w:rPr>
      </w:pPr>
    </w:p>
    <w:p w14:paraId="2F5C928A" w14:textId="19D6CF85" w:rsidR="1CBA16C9" w:rsidRDefault="1CBA16C9" w:rsidP="65EFB14A">
      <w:pPr>
        <w:spacing w:after="0"/>
      </w:pPr>
      <w:r>
        <w:rPr>
          <w:noProof/>
        </w:rPr>
        <w:drawing>
          <wp:inline distT="0" distB="0" distL="0" distR="0" wp14:anchorId="7632E913" wp14:editId="758E8CD6">
            <wp:extent cx="2893219" cy="771525"/>
            <wp:effectExtent l="0" t="0" r="0" b="0"/>
            <wp:docPr id="1863700622" name="Afbeelding 186370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893219" cy="771525"/>
                    </a:xfrm>
                    <a:prstGeom prst="rect">
                      <a:avLst/>
                    </a:prstGeom>
                  </pic:spPr>
                </pic:pic>
              </a:graphicData>
            </a:graphic>
          </wp:inline>
        </w:drawing>
      </w:r>
    </w:p>
    <w:p w14:paraId="425B3F97" w14:textId="0C71BF3E" w:rsidR="65EFB14A" w:rsidRDefault="65EFB14A" w:rsidP="65EFB14A">
      <w:pPr>
        <w:spacing w:after="0"/>
      </w:pPr>
    </w:p>
    <w:p w14:paraId="059C8E5C" w14:textId="24290D23" w:rsidR="344AD82F" w:rsidRDefault="344AD82F" w:rsidP="65EFB14A">
      <w:pPr>
        <w:shd w:val="clear" w:color="auto" w:fill="FFFFFF" w:themeFill="background1"/>
        <w:spacing w:after="300"/>
        <w:rPr>
          <w:rFonts w:eastAsiaTheme="minorEastAsia"/>
          <w:color w:val="747474"/>
        </w:rPr>
      </w:pPr>
      <w:r w:rsidRPr="3F7163A9">
        <w:rPr>
          <w:rFonts w:eastAsiaTheme="minorEastAsia"/>
          <w:color w:val="747474"/>
        </w:rPr>
        <w:t xml:space="preserve">Carrousel is een samenwerkingsverband tussen Stichting </w:t>
      </w:r>
      <w:proofErr w:type="spellStart"/>
      <w:r w:rsidRPr="3F7163A9">
        <w:rPr>
          <w:rFonts w:eastAsiaTheme="minorEastAsia"/>
          <w:color w:val="747474"/>
        </w:rPr>
        <w:t>MeeDoen</w:t>
      </w:r>
      <w:proofErr w:type="spellEnd"/>
      <w:r w:rsidRPr="3F7163A9">
        <w:rPr>
          <w:rFonts w:eastAsiaTheme="minorEastAsia"/>
          <w:color w:val="747474"/>
        </w:rPr>
        <w:t xml:space="preserve"> Werkt en SWZ zorg. We zijn een leer- werkorganisatie voor jonge mensen met een beperking, vanaf 16 jaar oud, voor wie het niet zo vanzelfsprekend is om zonder begeleiding en ondersteuning een passende werkplek te vinden en te behouden. Carrousel creëert kansen voor mensen met een afstand tot de arbeidsmarkt. Kansen om zichzelf te ontwikkelen en mee te kunnen doen in de maatschappij. Werken is daarbij onmisbaar. Met passend werk halen mensen niet alleen het beste uit zichzelf, maar dragen ze ook hun steentje bij aan de samenleving. Bij Carrousel vinden we dat jongeren niet thuis horen te zitten, maar binnen </w:t>
      </w:r>
      <w:proofErr w:type="gramStart"/>
      <w:r w:rsidRPr="3F7163A9">
        <w:rPr>
          <w:rFonts w:eastAsiaTheme="minorEastAsia"/>
          <w:color w:val="747474"/>
        </w:rPr>
        <w:t>hun</w:t>
      </w:r>
      <w:proofErr w:type="gramEnd"/>
      <w:r w:rsidRPr="3F7163A9">
        <w:rPr>
          <w:rFonts w:eastAsiaTheme="minorEastAsia"/>
          <w:color w:val="747474"/>
        </w:rPr>
        <w:t xml:space="preserve"> eigen mogelijkheden aan de slag kunnen in hun eigen dorp Son en Breugel.</w:t>
      </w:r>
    </w:p>
    <w:p w14:paraId="3A719E3D" w14:textId="1746B07F" w:rsidR="65EFB14A" w:rsidRDefault="35B3F2C3" w:rsidP="2D50896A">
      <w:pPr>
        <w:spacing w:after="0"/>
        <w:rPr>
          <w:rFonts w:eastAsiaTheme="minorEastAsia"/>
          <w:b/>
          <w:bCs/>
          <w:i/>
          <w:iCs/>
        </w:rPr>
      </w:pPr>
      <w:r w:rsidRPr="2D50896A">
        <w:rPr>
          <w:rFonts w:eastAsiaTheme="minorEastAsia"/>
          <w:b/>
          <w:bCs/>
          <w:i/>
          <w:iCs/>
        </w:rPr>
        <w:t xml:space="preserve">Carrousel: te bezoeken in </w:t>
      </w:r>
      <w:r w:rsidR="01052C93" w:rsidRPr="2D50896A">
        <w:rPr>
          <w:rFonts w:eastAsiaTheme="minorEastAsia"/>
          <w:b/>
          <w:bCs/>
          <w:i/>
          <w:iCs/>
        </w:rPr>
        <w:t>gymzaal 4</w:t>
      </w:r>
      <w:r w:rsidRPr="2D50896A">
        <w:rPr>
          <w:rFonts w:eastAsiaTheme="minorEastAsia"/>
          <w:b/>
          <w:bCs/>
          <w:i/>
          <w:iCs/>
        </w:rPr>
        <w:t>, stand 5</w:t>
      </w:r>
    </w:p>
    <w:p w14:paraId="0A14B06D" w14:textId="497AB28E" w:rsidR="5FAF0E31" w:rsidRDefault="5FAF0E31" w:rsidP="690178E5">
      <w:pPr>
        <w:spacing w:after="0"/>
        <w:rPr>
          <w:rFonts w:eastAsiaTheme="minorEastAsia"/>
          <w:b/>
          <w:bCs/>
          <w:i/>
          <w:iCs/>
          <w:highlight w:val="green"/>
        </w:rPr>
      </w:pPr>
    </w:p>
    <w:p w14:paraId="380B0664" w14:textId="148C54DA" w:rsidR="5FAF0E31" w:rsidRDefault="5FAF0E31" w:rsidP="690178E5">
      <w:r>
        <w:br w:type="page"/>
      </w:r>
    </w:p>
    <w:p w14:paraId="3CA08319" w14:textId="4378E370" w:rsidR="5FAF0E31" w:rsidRDefault="5FAF0E31" w:rsidP="690178E5">
      <w:pPr>
        <w:spacing w:after="0"/>
        <w:rPr>
          <w:rFonts w:eastAsiaTheme="minorEastAsia"/>
          <w:b/>
          <w:bCs/>
          <w:i/>
          <w:iCs/>
          <w:highlight w:val="green"/>
        </w:rPr>
      </w:pPr>
    </w:p>
    <w:p w14:paraId="6F32245D" w14:textId="3961C7FE" w:rsidR="5FAF0E31" w:rsidRDefault="5FAF0E31" w:rsidP="690178E5">
      <w:pPr>
        <w:pStyle w:val="Geenafstand"/>
        <w:rPr>
          <w:rFonts w:eastAsiaTheme="minorEastAsia"/>
          <w:b/>
          <w:bCs/>
          <w:i/>
          <w:iCs/>
          <w:highlight w:val="green"/>
        </w:rPr>
      </w:pPr>
    </w:p>
    <w:p w14:paraId="7AC2FA95" w14:textId="72AB715C" w:rsidR="65EFB14A" w:rsidRDefault="1185B730" w:rsidP="690178E5">
      <w:pPr>
        <w:pStyle w:val="Geenafstand"/>
        <w:numPr>
          <w:ilvl w:val="0"/>
          <w:numId w:val="2"/>
        </w:numPr>
        <w:rPr>
          <w:rFonts w:ascii="Trebuchet MS" w:hAnsi="Trebuchet MS"/>
          <w:b/>
          <w:bCs/>
          <w:highlight w:val="green"/>
          <w:u w:val="single"/>
        </w:rPr>
      </w:pPr>
      <w:r w:rsidRPr="690178E5">
        <w:rPr>
          <w:rFonts w:ascii="Trebuchet MS" w:hAnsi="Trebuchet MS"/>
          <w:b/>
          <w:bCs/>
          <w:highlight w:val="green"/>
          <w:u w:val="single"/>
        </w:rPr>
        <w:t>Beschutte werkplek</w:t>
      </w:r>
      <w:r w:rsidR="710BFA6F" w:rsidRPr="690178E5">
        <w:rPr>
          <w:rFonts w:ascii="Trebuchet MS" w:hAnsi="Trebuchet MS"/>
          <w:b/>
          <w:bCs/>
          <w:highlight w:val="green"/>
          <w:u w:val="single"/>
        </w:rPr>
        <w:t xml:space="preserve"> en/of </w:t>
      </w:r>
      <w:proofErr w:type="gramStart"/>
      <w:r w:rsidR="28179489" w:rsidRPr="690178E5">
        <w:rPr>
          <w:rFonts w:ascii="Trebuchet MS" w:hAnsi="Trebuchet MS"/>
          <w:b/>
          <w:bCs/>
          <w:highlight w:val="green"/>
          <w:u w:val="single"/>
        </w:rPr>
        <w:t>praktijkverklaringen</w:t>
      </w:r>
      <w:r w:rsidR="6A18F25E" w:rsidRPr="690178E5">
        <w:rPr>
          <w:rFonts w:ascii="Trebuchet MS" w:hAnsi="Trebuchet MS"/>
          <w:b/>
          <w:bCs/>
          <w:highlight w:val="green"/>
          <w:u w:val="single"/>
        </w:rPr>
        <w:t xml:space="preserve"> </w:t>
      </w:r>
      <w:r w:rsidR="0100E50D" w:rsidRPr="690178E5">
        <w:rPr>
          <w:rFonts w:ascii="Trebuchet MS" w:hAnsi="Trebuchet MS"/>
          <w:b/>
          <w:bCs/>
          <w:highlight w:val="green"/>
          <w:u w:val="single"/>
        </w:rPr>
        <w:t>/</w:t>
      </w:r>
      <w:proofErr w:type="gramEnd"/>
      <w:r w:rsidR="0100E50D" w:rsidRPr="690178E5">
        <w:rPr>
          <w:rFonts w:ascii="Trebuchet MS" w:hAnsi="Trebuchet MS"/>
          <w:b/>
          <w:bCs/>
          <w:highlight w:val="green"/>
          <w:u w:val="single"/>
        </w:rPr>
        <w:t xml:space="preserve"> lerend werken/arbeidsintegratie</w:t>
      </w:r>
      <w:r w:rsidR="1E90FB11" w:rsidRPr="690178E5">
        <w:rPr>
          <w:rFonts w:ascii="Trebuchet MS" w:hAnsi="Trebuchet MS"/>
          <w:b/>
          <w:bCs/>
          <w:highlight w:val="green"/>
          <w:u w:val="single"/>
        </w:rPr>
        <w:t xml:space="preserve"> al dan niet d.m.v. opleiden</w:t>
      </w:r>
    </w:p>
    <w:p w14:paraId="5EB29738" w14:textId="4BEAF47B" w:rsidR="11B19B36" w:rsidRDefault="11B19B36" w:rsidP="75CC3B1D">
      <w:pPr>
        <w:pStyle w:val="Geenafstand"/>
        <w:rPr>
          <w:rFonts w:ascii="Trebuchet MS" w:hAnsi="Trebuchet MS"/>
          <w:b/>
          <w:bCs/>
          <w:u w:val="single"/>
        </w:rPr>
      </w:pPr>
    </w:p>
    <w:p w14:paraId="1D654193" w14:textId="301F2EFE" w:rsidR="11B19B36" w:rsidRDefault="11B19B36" w:rsidP="75CC3B1D">
      <w:pPr>
        <w:pStyle w:val="Geenafstand"/>
        <w:rPr>
          <w:b/>
          <w:bCs/>
        </w:rPr>
      </w:pPr>
    </w:p>
    <w:p w14:paraId="6DD0D116" w14:textId="41D8FDAA" w:rsidR="11B19B36" w:rsidRDefault="11B19B36" w:rsidP="36A5E077">
      <w:pPr>
        <w:pStyle w:val="Geenafstand"/>
      </w:pPr>
    </w:p>
    <w:p w14:paraId="70E303EE" w14:textId="0D7E9B8B" w:rsidR="11B19B36" w:rsidRDefault="11B19B36" w:rsidP="36A5E077">
      <w:pPr>
        <w:pStyle w:val="Geenafstand"/>
      </w:pPr>
    </w:p>
    <w:p w14:paraId="4D6830C4" w14:textId="2799AE58" w:rsidR="11B19B36" w:rsidRDefault="0100E50D" w:rsidP="36A5E077">
      <w:pPr>
        <w:pStyle w:val="Geenafstand"/>
      </w:pPr>
      <w:r>
        <w:rPr>
          <w:noProof/>
        </w:rPr>
        <w:drawing>
          <wp:inline distT="0" distB="0" distL="0" distR="0" wp14:anchorId="678135B3" wp14:editId="77249270">
            <wp:extent cx="2628900" cy="847725"/>
            <wp:effectExtent l="0" t="0" r="0" b="0"/>
            <wp:docPr id="1755185302" name="Afbeelding 175518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628900" cy="847725"/>
                    </a:xfrm>
                    <a:prstGeom prst="rect">
                      <a:avLst/>
                    </a:prstGeom>
                  </pic:spPr>
                </pic:pic>
              </a:graphicData>
            </a:graphic>
          </wp:inline>
        </w:drawing>
      </w:r>
    </w:p>
    <w:p w14:paraId="16464306" w14:textId="088F3024" w:rsidR="119610CD" w:rsidRDefault="60851F85" w:rsidP="690178E5">
      <w:pPr>
        <w:spacing w:after="0"/>
        <w:rPr>
          <w:rFonts w:eastAsiaTheme="minorEastAsia"/>
        </w:rPr>
      </w:pPr>
      <w:r w:rsidRPr="690178E5">
        <w:rPr>
          <w:rFonts w:eastAsiaTheme="minorEastAsia"/>
        </w:rPr>
        <w:t>Brainport Assembl</w:t>
      </w:r>
      <w:r w:rsidR="56B24B67" w:rsidRPr="690178E5">
        <w:rPr>
          <w:rFonts w:eastAsiaTheme="minorEastAsia"/>
        </w:rPr>
        <w:t>ers</w:t>
      </w:r>
      <w:r w:rsidRPr="690178E5">
        <w:rPr>
          <w:rFonts w:eastAsiaTheme="minorEastAsia"/>
        </w:rPr>
        <w:t xml:space="preserve"> is een bedrijf waar hoogwaardige producten worden geassembleerd. Deze producten worden met 100% kwaliteit afgeleverd binnen de met de klant afgesproken levertijd.</w:t>
      </w:r>
      <w:r w:rsidR="119610CD">
        <w:br/>
      </w:r>
      <w:r w:rsidRPr="690178E5">
        <w:rPr>
          <w:rFonts w:eastAsiaTheme="minorEastAsia"/>
        </w:rPr>
        <w:t>Onze ervaren teamleiders weten wat het betekent om mensen die wat extra aandacht nodig hebben te begeleiden. Van onze 40 medewerkers, hebben 30 medewerkers begeleiding nodig.</w:t>
      </w:r>
    </w:p>
    <w:p w14:paraId="370232E3" w14:textId="31D75EA6" w:rsidR="119610CD" w:rsidRDefault="60851F85" w:rsidP="690178E5">
      <w:pPr>
        <w:spacing w:after="0"/>
        <w:rPr>
          <w:rFonts w:eastAsiaTheme="minorEastAsia"/>
        </w:rPr>
      </w:pPr>
      <w:r w:rsidRPr="690178E5">
        <w:rPr>
          <w:rFonts w:eastAsiaTheme="minorEastAsia"/>
        </w:rPr>
        <w:t>Bij Brainport Assembly hebben we respect voor elkaar, werken we samen en heb je de mogelijkheid om te groeien.</w:t>
      </w:r>
    </w:p>
    <w:p w14:paraId="22A3B842" w14:textId="31D48494" w:rsidR="3C562B84" w:rsidRDefault="1D73B91F" w:rsidP="690178E5">
      <w:pPr>
        <w:spacing w:after="0"/>
        <w:rPr>
          <w:rFonts w:eastAsiaTheme="minorEastAsia"/>
          <w:b/>
          <w:bCs/>
          <w:i/>
          <w:iCs/>
        </w:rPr>
      </w:pPr>
      <w:r w:rsidRPr="690178E5">
        <w:rPr>
          <w:rFonts w:eastAsiaTheme="minorEastAsia"/>
          <w:b/>
          <w:bCs/>
          <w:i/>
          <w:iCs/>
        </w:rPr>
        <w:t xml:space="preserve">Brainport </w:t>
      </w:r>
      <w:proofErr w:type="spellStart"/>
      <w:r w:rsidRPr="690178E5">
        <w:rPr>
          <w:rFonts w:eastAsiaTheme="minorEastAsia"/>
          <w:b/>
          <w:bCs/>
          <w:i/>
          <w:iCs/>
        </w:rPr>
        <w:t>Assemb</w:t>
      </w:r>
      <w:r w:rsidR="057C83F6" w:rsidRPr="690178E5">
        <w:rPr>
          <w:rFonts w:eastAsiaTheme="minorEastAsia"/>
          <w:b/>
          <w:bCs/>
          <w:i/>
          <w:iCs/>
        </w:rPr>
        <w:t>ers</w:t>
      </w:r>
      <w:proofErr w:type="spellEnd"/>
      <w:r w:rsidRPr="690178E5">
        <w:rPr>
          <w:rFonts w:eastAsiaTheme="minorEastAsia"/>
          <w:b/>
          <w:bCs/>
          <w:i/>
          <w:iCs/>
        </w:rPr>
        <w:t>: te bezoeken in Aula, stand 8</w:t>
      </w:r>
    </w:p>
    <w:p w14:paraId="78A3541A" w14:textId="6842DCDF" w:rsidR="3F7163A9" w:rsidRDefault="3F7163A9" w:rsidP="3F7163A9">
      <w:pPr>
        <w:spacing w:after="0"/>
      </w:pPr>
    </w:p>
    <w:p w14:paraId="62A58E9B" w14:textId="00A0C33E" w:rsidR="7F7AD16B" w:rsidRDefault="7F7AD16B" w:rsidP="690178E5">
      <w:pPr>
        <w:pStyle w:val="Geenafstand"/>
        <w:rPr>
          <w:rFonts w:eastAsiaTheme="minorEastAsia"/>
          <w:b/>
          <w:bCs/>
        </w:rPr>
      </w:pPr>
    </w:p>
    <w:p w14:paraId="3F263B45" w14:textId="487C4C8C" w:rsidR="7F7AD16B" w:rsidRDefault="7F7AD16B" w:rsidP="2D9A1035">
      <w:pPr>
        <w:pStyle w:val="Geenafstand"/>
      </w:pPr>
    </w:p>
    <w:p w14:paraId="1B532DA0" w14:textId="2D1BE665" w:rsidR="7F7AD16B" w:rsidRDefault="01238F07" w:rsidP="2D9A1035">
      <w:pPr>
        <w:pStyle w:val="Geenafstand"/>
        <w:rPr>
          <w:rFonts w:ascii="Trebuchet MS" w:hAnsi="Trebuchet MS"/>
        </w:rPr>
      </w:pPr>
      <w:r>
        <w:rPr>
          <w:noProof/>
        </w:rPr>
        <w:drawing>
          <wp:inline distT="0" distB="0" distL="0" distR="0" wp14:anchorId="24E9D1AB" wp14:editId="1218EA94">
            <wp:extent cx="1576552" cy="1333500"/>
            <wp:effectExtent l="0" t="0" r="0" b="0"/>
            <wp:docPr id="1361322525" name="Afbeelding 136132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76552" cy="1333500"/>
                    </a:xfrm>
                    <a:prstGeom prst="rect">
                      <a:avLst/>
                    </a:prstGeom>
                  </pic:spPr>
                </pic:pic>
              </a:graphicData>
            </a:graphic>
          </wp:inline>
        </w:drawing>
      </w:r>
    </w:p>
    <w:p w14:paraId="6DF8E9A0" w14:textId="09704E50" w:rsidR="6015852D" w:rsidRDefault="49ACF5AB" w:rsidP="65EFB14A">
      <w:pPr>
        <w:spacing w:before="240" w:after="240"/>
        <w:rPr>
          <w:rFonts w:eastAsiaTheme="minorEastAsia"/>
          <w:color w:val="000000" w:themeColor="text1"/>
        </w:rPr>
      </w:pPr>
      <w:r w:rsidRPr="65EFB14A">
        <w:rPr>
          <w:rFonts w:eastAsiaTheme="minorEastAsia"/>
          <w:color w:val="000000" w:themeColor="text1"/>
        </w:rPr>
        <w:t xml:space="preserve">Ben jij een doener, en tussen 16 en 27 jaar? Wil je graag werken in een keuken, bediening of een winkel? Misschien help je graag mensen die zorg nodig hebben? Of voer jij graag werkzaamheden uit die ervoor zorgen dat alles in een gebouw vlot verloopt. Maar kun je niet terecht op een gewone </w:t>
      </w:r>
      <w:proofErr w:type="spellStart"/>
      <w:r w:rsidRPr="65EFB14A">
        <w:rPr>
          <w:rFonts w:eastAsiaTheme="minorEastAsia"/>
          <w:color w:val="000000" w:themeColor="text1"/>
        </w:rPr>
        <w:t>MBO-school</w:t>
      </w:r>
      <w:proofErr w:type="spellEnd"/>
      <w:r w:rsidRPr="65EFB14A">
        <w:rPr>
          <w:rFonts w:eastAsiaTheme="minorEastAsia"/>
          <w:color w:val="000000" w:themeColor="text1"/>
        </w:rPr>
        <w:t>? Dan kun je bij Prins Heerlijk leren wat je moet weten en kunnen in zo’n vak.</w:t>
      </w:r>
    </w:p>
    <w:p w14:paraId="1D46DD16" w14:textId="30A2643D" w:rsidR="6015852D" w:rsidRDefault="49ACF5AB" w:rsidP="65EFB14A">
      <w:pPr>
        <w:spacing w:before="240" w:after="240"/>
        <w:rPr>
          <w:rFonts w:eastAsiaTheme="minorEastAsia"/>
          <w:color w:val="000000" w:themeColor="text1"/>
        </w:rPr>
      </w:pPr>
      <w:r w:rsidRPr="65EFB14A">
        <w:rPr>
          <w:rFonts w:eastAsiaTheme="minorEastAsia"/>
          <w:color w:val="000000" w:themeColor="text1"/>
        </w:rPr>
        <w:t>Bij Prins Heerlijk ben je tegelijk bezig met leren en werken. Belangrijk is dat je kunt leren op een manier die bij jou past. In een kleine groep. In je eigen tempo.</w:t>
      </w:r>
    </w:p>
    <w:p w14:paraId="20DFD2C2" w14:textId="28700058" w:rsidR="6015852D" w:rsidRDefault="49ACF5AB" w:rsidP="65EFB14A">
      <w:pPr>
        <w:spacing w:before="240" w:after="240"/>
        <w:rPr>
          <w:rFonts w:eastAsiaTheme="minorEastAsia"/>
          <w:color w:val="000000" w:themeColor="text1"/>
        </w:rPr>
      </w:pPr>
      <w:r w:rsidRPr="65EFB14A">
        <w:rPr>
          <w:rFonts w:eastAsiaTheme="minorEastAsia"/>
          <w:color w:val="000000" w:themeColor="text1"/>
        </w:rPr>
        <w:t>Kun je of wil je geen vakopleiding doen? Dan heeft Prins Heerlijk een apart programma ‘ontwikkelingsgerichte dagbesteding’. Daarmee kun je een verklaring behalen.</w:t>
      </w:r>
    </w:p>
    <w:p w14:paraId="1B6563E1" w14:textId="6FF9DF32" w:rsidR="0828361C" w:rsidRDefault="0828361C" w:rsidP="690178E5">
      <w:pPr>
        <w:spacing w:before="240" w:after="240"/>
        <w:rPr>
          <w:rFonts w:eastAsiaTheme="minorEastAsia"/>
          <w:color w:val="000000" w:themeColor="text1"/>
        </w:rPr>
      </w:pPr>
      <w:r w:rsidRPr="690178E5">
        <w:rPr>
          <w:rFonts w:eastAsiaTheme="minorEastAsia"/>
          <w:color w:val="000000" w:themeColor="text1"/>
        </w:rPr>
        <w:t xml:space="preserve">Voor meer informatie over Prins Heerlijk, kijk op de website: </w:t>
      </w:r>
      <w:hyperlink r:id="rId31">
        <w:r w:rsidR="1A006DC4" w:rsidRPr="690178E5">
          <w:rPr>
            <w:rStyle w:val="Hyperlink"/>
            <w:rFonts w:eastAsiaTheme="minorEastAsia"/>
          </w:rPr>
          <w:t>www.</w:t>
        </w:r>
        <w:r w:rsidRPr="690178E5">
          <w:rPr>
            <w:rStyle w:val="Hyperlink"/>
            <w:rFonts w:eastAsiaTheme="minorEastAsia"/>
          </w:rPr>
          <w:t>prinsheerlijk.nl</w:t>
        </w:r>
      </w:hyperlink>
      <w:r w:rsidR="1BCEA9A1" w:rsidRPr="690178E5">
        <w:rPr>
          <w:rFonts w:eastAsiaTheme="minorEastAsia"/>
          <w:color w:val="000000" w:themeColor="text1"/>
        </w:rPr>
        <w:t xml:space="preserve"> </w:t>
      </w:r>
    </w:p>
    <w:p w14:paraId="2DEFE5B4" w14:textId="1A92A6BE" w:rsidR="17399526" w:rsidRDefault="1CC37628" w:rsidP="690178E5">
      <w:pPr>
        <w:spacing w:after="0"/>
        <w:rPr>
          <w:rFonts w:eastAsiaTheme="minorEastAsia"/>
          <w:b/>
          <w:bCs/>
          <w:i/>
          <w:iCs/>
        </w:rPr>
      </w:pPr>
      <w:r w:rsidRPr="690178E5">
        <w:rPr>
          <w:rFonts w:eastAsiaTheme="minorEastAsia"/>
          <w:b/>
          <w:bCs/>
          <w:i/>
          <w:iCs/>
        </w:rPr>
        <w:t>Prins Heerlijk: te bezoeken in gymzaal 4, stand 19</w:t>
      </w:r>
    </w:p>
    <w:p w14:paraId="7DC77C82" w14:textId="121C3013" w:rsidR="690178E5" w:rsidRDefault="690178E5" w:rsidP="690178E5">
      <w:pPr>
        <w:spacing w:after="0"/>
        <w:rPr>
          <w:rFonts w:eastAsiaTheme="minorEastAsia"/>
          <w:b/>
          <w:bCs/>
          <w:i/>
          <w:iCs/>
          <w:highlight w:val="yellow"/>
        </w:rPr>
      </w:pPr>
    </w:p>
    <w:p w14:paraId="52EA254E" w14:textId="711DDA35" w:rsidR="690178E5" w:rsidRDefault="690178E5" w:rsidP="690178E5">
      <w:pPr>
        <w:spacing w:after="0"/>
        <w:rPr>
          <w:rFonts w:eastAsiaTheme="minorEastAsia"/>
          <w:b/>
          <w:bCs/>
          <w:i/>
          <w:iCs/>
          <w:highlight w:val="yellow"/>
        </w:rPr>
      </w:pPr>
    </w:p>
    <w:p w14:paraId="611170C6" w14:textId="7560487A" w:rsidR="5966C3F1" w:rsidRDefault="5966C3F1" w:rsidP="690178E5">
      <w:pPr>
        <w:spacing w:after="0"/>
      </w:pPr>
      <w:r>
        <w:rPr>
          <w:noProof/>
        </w:rPr>
        <w:lastRenderedPageBreak/>
        <w:drawing>
          <wp:inline distT="0" distB="0" distL="0" distR="0" wp14:anchorId="7CBFF586" wp14:editId="02D7CCF6">
            <wp:extent cx="1238250" cy="1238250"/>
            <wp:effectExtent l="0" t="0" r="0" b="0"/>
            <wp:docPr id="1918977244" name="Afbeelding 191897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5F763E21" w14:textId="25462854" w:rsidR="6D7ACC36" w:rsidRDefault="6D7ACC36" w:rsidP="690178E5">
      <w:pPr>
        <w:shd w:val="clear" w:color="auto" w:fill="FFFFFF" w:themeFill="background1"/>
        <w:spacing w:after="0"/>
        <w:rPr>
          <w:rFonts w:eastAsiaTheme="minorEastAsia"/>
        </w:rPr>
      </w:pPr>
      <w:r w:rsidRPr="690178E5">
        <w:rPr>
          <w:rFonts w:eastAsiaTheme="minorEastAsia"/>
        </w:rPr>
        <w:t>Wij zijn een familiebedrijf opgericht in 2015. Ondertussen bestaan we uit diverse horeca locaties, bedrijfsrestaurants, een bakkerij en event catering. Wij zorgen altijd dat onze gasten met een lach naar buiten lopen.</w:t>
      </w:r>
    </w:p>
    <w:p w14:paraId="1CBC4816" w14:textId="6AEDE535" w:rsidR="6D7ACC36" w:rsidRDefault="6D7ACC36" w:rsidP="690178E5">
      <w:pPr>
        <w:shd w:val="clear" w:color="auto" w:fill="FFFFFF" w:themeFill="background1"/>
        <w:spacing w:after="0"/>
        <w:rPr>
          <w:rFonts w:eastAsiaTheme="minorEastAsia"/>
        </w:rPr>
      </w:pPr>
      <w:r w:rsidRPr="690178E5">
        <w:rPr>
          <w:rFonts w:eastAsiaTheme="minorEastAsia"/>
        </w:rPr>
        <w:t>Bij PUUR hebben we een groot sociaal hart. Zowel extern als intern. We verzorgen de opleiding van ons team zelf. Daarnaast bieden we een vorm van sociale activering aan mensen met een afstand tot de arbeidsmarkt.</w:t>
      </w:r>
    </w:p>
    <w:p w14:paraId="027317C1" w14:textId="6370EC60" w:rsidR="6D7ACC36" w:rsidRDefault="6D7ACC36" w:rsidP="690178E5">
      <w:pPr>
        <w:shd w:val="clear" w:color="auto" w:fill="FFFFFF" w:themeFill="background1"/>
        <w:spacing w:after="0"/>
        <w:rPr>
          <w:rFonts w:eastAsiaTheme="minorEastAsia"/>
        </w:rPr>
      </w:pPr>
      <w:r w:rsidRPr="690178E5">
        <w:rPr>
          <w:rFonts w:eastAsiaTheme="minorEastAsia"/>
        </w:rPr>
        <w:t>Al onze mensen zijn PUUR, veel van onze medewerkers doen onder begeleiding werkervaring op. Bij ons leren ze het ritme van een baan kennen en bouwen ervaring op in de keuken, bediening. Dat geeft ze straks betere kansen op de arbeidsmarkten een baan om trots op te zijn.</w:t>
      </w:r>
    </w:p>
    <w:p w14:paraId="652EE893" w14:textId="07BDDC39" w:rsidR="690178E5" w:rsidRDefault="690178E5" w:rsidP="690178E5">
      <w:pPr>
        <w:spacing w:after="0"/>
        <w:rPr>
          <w:rFonts w:eastAsiaTheme="minorEastAsia"/>
          <w:b/>
          <w:bCs/>
          <w:i/>
          <w:iCs/>
          <w:highlight w:val="yellow"/>
        </w:rPr>
      </w:pPr>
    </w:p>
    <w:p w14:paraId="4C26F813" w14:textId="5C3E7B4C" w:rsidR="6D7ACC36" w:rsidRDefault="6D7ACC36" w:rsidP="690178E5">
      <w:pPr>
        <w:spacing w:after="0"/>
        <w:rPr>
          <w:rFonts w:eastAsiaTheme="minorEastAsia"/>
          <w:b/>
          <w:bCs/>
          <w:i/>
          <w:iCs/>
        </w:rPr>
      </w:pPr>
      <w:r w:rsidRPr="690178E5">
        <w:rPr>
          <w:rFonts w:eastAsiaTheme="minorEastAsia"/>
          <w:b/>
          <w:bCs/>
          <w:i/>
          <w:iCs/>
        </w:rPr>
        <w:t>Bij Puur: te bezoeken in gymzaal 4, stand 13</w:t>
      </w:r>
    </w:p>
    <w:p w14:paraId="4B7B6BD6" w14:textId="5923ED90" w:rsidR="690178E5" w:rsidRDefault="690178E5" w:rsidP="690178E5">
      <w:pPr>
        <w:spacing w:after="0"/>
        <w:rPr>
          <w:rFonts w:eastAsiaTheme="minorEastAsia"/>
          <w:b/>
          <w:bCs/>
          <w:i/>
          <w:iCs/>
          <w:highlight w:val="yellow"/>
        </w:rPr>
      </w:pPr>
    </w:p>
    <w:p w14:paraId="47657D69" w14:textId="1C5CA720" w:rsidR="17399526" w:rsidRDefault="17399526" w:rsidP="3F7163A9">
      <w:pPr>
        <w:spacing w:after="0"/>
        <w:rPr>
          <w:color w:val="000000" w:themeColor="text1"/>
        </w:rPr>
      </w:pPr>
    </w:p>
    <w:p w14:paraId="4F10F1CA" w14:textId="513AC8C1" w:rsidR="17399526" w:rsidRDefault="690CCEA8" w:rsidP="17399526">
      <w:pPr>
        <w:spacing w:before="240" w:after="240"/>
      </w:pPr>
      <w:r>
        <w:rPr>
          <w:noProof/>
        </w:rPr>
        <w:drawing>
          <wp:inline distT="0" distB="0" distL="0" distR="0" wp14:anchorId="6A5565B3" wp14:editId="59F5050A">
            <wp:extent cx="2762250" cy="381000"/>
            <wp:effectExtent l="0" t="0" r="0" b="0"/>
            <wp:docPr id="615715393" name="Afbeelding 61571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762250" cy="381000"/>
                    </a:xfrm>
                    <a:prstGeom prst="rect">
                      <a:avLst/>
                    </a:prstGeom>
                  </pic:spPr>
                </pic:pic>
              </a:graphicData>
            </a:graphic>
          </wp:inline>
        </w:drawing>
      </w:r>
    </w:p>
    <w:p w14:paraId="396BE8E3" w14:textId="596FDD59" w:rsidR="58C5B32F" w:rsidRDefault="71F1B0A3" w:rsidP="11234D0D">
      <w:pPr>
        <w:spacing w:before="240" w:after="240"/>
        <w:rPr>
          <w:rFonts w:eastAsiaTheme="minorEastAsia"/>
          <w:i/>
          <w:iCs/>
          <w:color w:val="242424"/>
        </w:rPr>
      </w:pPr>
      <w:r w:rsidRPr="11234D0D">
        <w:rPr>
          <w:rFonts w:eastAsiaTheme="minorEastAsia"/>
          <w:i/>
          <w:iCs/>
          <w:color w:val="242424"/>
        </w:rPr>
        <w:t xml:space="preserve">REA staat voor Route Educatie Arbeid. REA College is een arbeidsintegratiebureau met lesbevoegdheid voor jongeren met een afstand tot de arbeidsmarkt. Wij bieden jongeren </w:t>
      </w:r>
      <w:r w:rsidR="268E1403" w:rsidRPr="11234D0D">
        <w:rPr>
          <w:rFonts w:eastAsiaTheme="minorEastAsia"/>
          <w:b/>
          <w:bCs/>
          <w:i/>
          <w:iCs/>
          <w:color w:val="242424"/>
          <w:u w:val="single"/>
        </w:rPr>
        <w:t>vanaf 18 jaar</w:t>
      </w:r>
      <w:r w:rsidR="268E1403" w:rsidRPr="11234D0D">
        <w:rPr>
          <w:rFonts w:eastAsiaTheme="minorEastAsia"/>
          <w:i/>
          <w:iCs/>
          <w:color w:val="242424"/>
        </w:rPr>
        <w:t xml:space="preserve"> </w:t>
      </w:r>
      <w:r w:rsidRPr="11234D0D">
        <w:rPr>
          <w:rFonts w:eastAsiaTheme="minorEastAsia"/>
          <w:i/>
          <w:iCs/>
          <w:color w:val="242424"/>
        </w:rPr>
        <w:t xml:space="preserve">voor wie het afronden van een beroepsopleiding in het regulier onderwijs niet haalbaar is, de mogelijkheid om een opleiding op </w:t>
      </w:r>
      <w:proofErr w:type="gramStart"/>
      <w:r w:rsidRPr="11234D0D">
        <w:rPr>
          <w:rFonts w:eastAsiaTheme="minorEastAsia"/>
          <w:i/>
          <w:iCs/>
          <w:color w:val="242424"/>
        </w:rPr>
        <w:t>mbo niveau</w:t>
      </w:r>
      <w:proofErr w:type="gramEnd"/>
      <w:r w:rsidRPr="11234D0D">
        <w:rPr>
          <w:rFonts w:eastAsiaTheme="minorEastAsia"/>
          <w:i/>
          <w:iCs/>
          <w:color w:val="242424"/>
        </w:rPr>
        <w:t xml:space="preserve"> te volgen </w:t>
      </w:r>
      <w:proofErr w:type="spellStart"/>
      <w:r w:rsidRPr="11234D0D">
        <w:rPr>
          <w:rFonts w:eastAsiaTheme="minorEastAsia"/>
          <w:i/>
          <w:iCs/>
          <w:color w:val="242424"/>
        </w:rPr>
        <w:t>èn</w:t>
      </w:r>
      <w:proofErr w:type="spellEnd"/>
      <w:r w:rsidRPr="11234D0D">
        <w:rPr>
          <w:rFonts w:eastAsiaTheme="minorEastAsia"/>
          <w:i/>
          <w:iCs/>
          <w:color w:val="242424"/>
        </w:rPr>
        <w:t xml:space="preserve"> we begeleiden ze naar de arbeidsmarkt. Wij bieden maatwerk. We beginnen met een </w:t>
      </w:r>
      <w:proofErr w:type="spellStart"/>
      <w:r w:rsidRPr="11234D0D">
        <w:rPr>
          <w:rFonts w:eastAsiaTheme="minorEastAsia"/>
          <w:i/>
          <w:iCs/>
          <w:color w:val="242424"/>
        </w:rPr>
        <w:t>TalentenExpeditie</w:t>
      </w:r>
      <w:proofErr w:type="spellEnd"/>
      <w:r w:rsidRPr="11234D0D">
        <w:rPr>
          <w:rFonts w:eastAsiaTheme="minorEastAsia"/>
          <w:i/>
          <w:iCs/>
          <w:color w:val="242424"/>
        </w:rPr>
        <w:t xml:space="preserve"> waarin we op zoek gaan een antwoord op de vraag: wat past bij mij? Welke opleiding en welke functie is realistisch en haalbaar? Als blijkt dat een traject bij REA College passend is, volgt een opleiding op maat in een kleinschalige, rustige setting met persoonlijke begeleiding. Naast opleidingen bieden wij trainingen op het gebied van empowerment, sociale vaardigheden, werknemersvaardigheden en leren solliciteren. Ons einddoel is altijd de arbeidsmarkt, de weg ernaartoe is educatie.</w:t>
      </w:r>
    </w:p>
    <w:p w14:paraId="733B304B" w14:textId="20A0D988" w:rsidR="41C37CBA" w:rsidRDefault="3F37796E" w:rsidP="690178E5">
      <w:pPr>
        <w:spacing w:after="0"/>
        <w:rPr>
          <w:rFonts w:eastAsiaTheme="minorEastAsia"/>
          <w:b/>
          <w:bCs/>
          <w:i/>
          <w:iCs/>
        </w:rPr>
      </w:pPr>
      <w:r w:rsidRPr="690178E5">
        <w:rPr>
          <w:rFonts w:eastAsiaTheme="minorEastAsia"/>
          <w:b/>
          <w:bCs/>
          <w:i/>
          <w:iCs/>
        </w:rPr>
        <w:t>REA College Eindhoven: te bezoeken in gymzaal 4, stand 12</w:t>
      </w:r>
    </w:p>
    <w:p w14:paraId="5C317B56" w14:textId="6842DCDF" w:rsidR="3F7163A9" w:rsidRDefault="3F7163A9" w:rsidP="3F7163A9">
      <w:pPr>
        <w:spacing w:after="0"/>
      </w:pPr>
    </w:p>
    <w:p w14:paraId="178A1403" w14:textId="39442031" w:rsidR="3F7163A9" w:rsidRDefault="3F7163A9" w:rsidP="3F7163A9">
      <w:pPr>
        <w:spacing w:before="240" w:after="240"/>
        <w:rPr>
          <w:rFonts w:eastAsiaTheme="minorEastAsia"/>
          <w:i/>
          <w:iCs/>
          <w:color w:val="242424"/>
        </w:rPr>
      </w:pPr>
    </w:p>
    <w:p w14:paraId="2CA015CE" w14:textId="6AB540A4" w:rsidR="5FAF0E31" w:rsidRDefault="5FAF0E31">
      <w:r>
        <w:br w:type="page"/>
      </w:r>
    </w:p>
    <w:p w14:paraId="088ABEE0" w14:textId="2B65D9D9" w:rsidR="65EFB14A" w:rsidRDefault="32B55CF4" w:rsidP="690178E5">
      <w:pPr>
        <w:pStyle w:val="Lijstalinea"/>
        <w:numPr>
          <w:ilvl w:val="0"/>
          <w:numId w:val="2"/>
        </w:numPr>
        <w:spacing w:before="240" w:after="240"/>
        <w:rPr>
          <w:rFonts w:eastAsiaTheme="minorEastAsia"/>
          <w:b/>
          <w:bCs/>
          <w:i/>
          <w:iCs/>
          <w:color w:val="242424"/>
          <w:highlight w:val="green"/>
          <w:u w:val="single"/>
        </w:rPr>
      </w:pPr>
      <w:r w:rsidRPr="690178E5">
        <w:rPr>
          <w:rFonts w:eastAsiaTheme="minorEastAsia"/>
          <w:b/>
          <w:bCs/>
          <w:i/>
          <w:iCs/>
          <w:color w:val="242424"/>
          <w:highlight w:val="green"/>
          <w:u w:val="single"/>
        </w:rPr>
        <w:lastRenderedPageBreak/>
        <w:t>Lerend werken</w:t>
      </w:r>
      <w:r w:rsidR="226F41F4" w:rsidRPr="690178E5">
        <w:rPr>
          <w:rFonts w:eastAsiaTheme="minorEastAsia"/>
          <w:b/>
          <w:bCs/>
          <w:i/>
          <w:iCs/>
          <w:color w:val="242424"/>
          <w:highlight w:val="green"/>
          <w:u w:val="single"/>
        </w:rPr>
        <w:t>/</w:t>
      </w:r>
      <w:r w:rsidRPr="690178E5">
        <w:rPr>
          <w:rFonts w:eastAsiaTheme="minorEastAsia"/>
          <w:b/>
          <w:bCs/>
          <w:i/>
          <w:iCs/>
          <w:color w:val="242424"/>
          <w:highlight w:val="green"/>
          <w:u w:val="single"/>
        </w:rPr>
        <w:t>opleid</w:t>
      </w:r>
      <w:r w:rsidR="5F1CE35A" w:rsidRPr="690178E5">
        <w:rPr>
          <w:rFonts w:eastAsiaTheme="minorEastAsia"/>
          <w:b/>
          <w:bCs/>
          <w:i/>
          <w:iCs/>
          <w:color w:val="242424"/>
          <w:highlight w:val="green"/>
          <w:u w:val="single"/>
        </w:rPr>
        <w:t>en</w:t>
      </w:r>
      <w:r w:rsidR="4CD16199" w:rsidRPr="690178E5">
        <w:rPr>
          <w:rFonts w:eastAsiaTheme="minorEastAsia"/>
          <w:b/>
          <w:bCs/>
          <w:i/>
          <w:iCs/>
          <w:color w:val="242424"/>
          <w:highlight w:val="green"/>
          <w:u w:val="single"/>
        </w:rPr>
        <w:t xml:space="preserve"> als een reguliere </w:t>
      </w:r>
      <w:proofErr w:type="spellStart"/>
      <w:r w:rsidR="4CD16199" w:rsidRPr="690178E5">
        <w:rPr>
          <w:rFonts w:eastAsiaTheme="minorEastAsia"/>
          <w:b/>
          <w:bCs/>
          <w:i/>
          <w:iCs/>
          <w:color w:val="242424"/>
          <w:highlight w:val="green"/>
          <w:u w:val="single"/>
        </w:rPr>
        <w:t>MBO-opleiding</w:t>
      </w:r>
      <w:proofErr w:type="spellEnd"/>
      <w:r w:rsidR="4CD16199" w:rsidRPr="690178E5">
        <w:rPr>
          <w:rFonts w:eastAsiaTheme="minorEastAsia"/>
          <w:b/>
          <w:bCs/>
          <w:i/>
          <w:iCs/>
          <w:color w:val="242424"/>
          <w:highlight w:val="green"/>
          <w:u w:val="single"/>
        </w:rPr>
        <w:t xml:space="preserve"> niet bij je past</w:t>
      </w:r>
      <w:r w:rsidR="1519690A" w:rsidRPr="690178E5">
        <w:rPr>
          <w:rFonts w:eastAsiaTheme="minorEastAsia"/>
          <w:b/>
          <w:bCs/>
          <w:i/>
          <w:iCs/>
          <w:color w:val="242424"/>
          <w:highlight w:val="green"/>
          <w:u w:val="single"/>
        </w:rPr>
        <w:t xml:space="preserve"> (route </w:t>
      </w:r>
      <w:r w:rsidR="6CF71A1C" w:rsidRPr="690178E5">
        <w:rPr>
          <w:rFonts w:eastAsiaTheme="minorEastAsia"/>
          <w:b/>
          <w:bCs/>
          <w:i/>
          <w:iCs/>
          <w:color w:val="242424"/>
          <w:highlight w:val="green"/>
          <w:u w:val="single"/>
        </w:rPr>
        <w:t>A</w:t>
      </w:r>
      <w:r w:rsidR="1519690A" w:rsidRPr="690178E5">
        <w:rPr>
          <w:rFonts w:eastAsiaTheme="minorEastAsia"/>
          <w:b/>
          <w:bCs/>
          <w:i/>
          <w:iCs/>
          <w:color w:val="242424"/>
          <w:highlight w:val="green"/>
          <w:u w:val="single"/>
        </w:rPr>
        <w:t xml:space="preserve">rbeid, </w:t>
      </w:r>
      <w:r w:rsidR="67D901E9" w:rsidRPr="690178E5">
        <w:rPr>
          <w:rFonts w:eastAsiaTheme="minorEastAsia"/>
          <w:b/>
          <w:bCs/>
          <w:i/>
          <w:iCs/>
          <w:color w:val="242424"/>
          <w:highlight w:val="green"/>
          <w:u w:val="single"/>
        </w:rPr>
        <w:t>V</w:t>
      </w:r>
      <w:r w:rsidR="1519690A" w:rsidRPr="690178E5">
        <w:rPr>
          <w:rFonts w:eastAsiaTheme="minorEastAsia"/>
          <w:b/>
          <w:bCs/>
          <w:i/>
          <w:iCs/>
          <w:color w:val="242424"/>
          <w:highlight w:val="green"/>
          <w:u w:val="single"/>
        </w:rPr>
        <w:t xml:space="preserve">ervolg, </w:t>
      </w:r>
      <w:r w:rsidR="55D621D8" w:rsidRPr="690178E5">
        <w:rPr>
          <w:rFonts w:eastAsiaTheme="minorEastAsia"/>
          <w:b/>
          <w:bCs/>
          <w:i/>
          <w:iCs/>
          <w:color w:val="242424"/>
          <w:highlight w:val="green"/>
          <w:u w:val="single"/>
        </w:rPr>
        <w:t>E</w:t>
      </w:r>
      <w:r w:rsidR="1519690A" w:rsidRPr="690178E5">
        <w:rPr>
          <w:rFonts w:eastAsiaTheme="minorEastAsia"/>
          <w:b/>
          <w:bCs/>
          <w:i/>
          <w:iCs/>
          <w:color w:val="242424"/>
          <w:highlight w:val="green"/>
          <w:u w:val="single"/>
        </w:rPr>
        <w:t>ntree)</w:t>
      </w:r>
    </w:p>
    <w:p w14:paraId="17BF4432" w14:textId="56A7521E" w:rsidR="0A126F73" w:rsidRDefault="0A126F73" w:rsidP="65EFB14A">
      <w:pPr>
        <w:spacing w:before="240" w:after="240"/>
      </w:pPr>
      <w:r>
        <w:rPr>
          <w:noProof/>
        </w:rPr>
        <w:drawing>
          <wp:inline distT="0" distB="0" distL="0" distR="0" wp14:anchorId="52D37E9E" wp14:editId="59C39FA0">
            <wp:extent cx="2686050" cy="180975"/>
            <wp:effectExtent l="0" t="0" r="0" b="0"/>
            <wp:docPr id="1467673728" name="Afbeelding 146767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686050" cy="180975"/>
                    </a:xfrm>
                    <a:prstGeom prst="rect">
                      <a:avLst/>
                    </a:prstGeom>
                  </pic:spPr>
                </pic:pic>
              </a:graphicData>
            </a:graphic>
          </wp:inline>
        </w:drawing>
      </w:r>
    </w:p>
    <w:p w14:paraId="7FF96AC4" w14:textId="41E7444A" w:rsidR="30A2611C" w:rsidRDefault="30A2611C" w:rsidP="65EFB14A">
      <w:pPr>
        <w:spacing w:before="240" w:after="240"/>
        <w:rPr>
          <w:rFonts w:eastAsiaTheme="minorEastAsia"/>
          <w:color w:val="000000" w:themeColor="text1"/>
        </w:rPr>
      </w:pPr>
      <w:proofErr w:type="spellStart"/>
      <w:r w:rsidRPr="65EFB14A">
        <w:rPr>
          <w:rFonts w:eastAsiaTheme="minorEastAsia"/>
          <w:color w:val="000000" w:themeColor="text1"/>
        </w:rPr>
        <w:t>Autimatisering</w:t>
      </w:r>
      <w:proofErr w:type="spellEnd"/>
      <w:r w:rsidRPr="65EFB14A">
        <w:rPr>
          <w:rFonts w:eastAsiaTheme="minorEastAsia"/>
          <w:color w:val="000000" w:themeColor="text1"/>
        </w:rPr>
        <w:t xml:space="preserve"> biedt </w:t>
      </w:r>
      <w:proofErr w:type="gramStart"/>
      <w:r w:rsidRPr="65EFB14A">
        <w:rPr>
          <w:rFonts w:eastAsiaTheme="minorEastAsia"/>
          <w:color w:val="000000" w:themeColor="text1"/>
        </w:rPr>
        <w:t>ICT leertrajecten</w:t>
      </w:r>
      <w:proofErr w:type="gramEnd"/>
      <w:r w:rsidRPr="65EFB14A">
        <w:rPr>
          <w:rFonts w:eastAsiaTheme="minorEastAsia"/>
          <w:color w:val="000000" w:themeColor="text1"/>
        </w:rPr>
        <w:t xml:space="preserve"> alsook zorgverlening in verschillende vormen.</w:t>
      </w:r>
      <w:r>
        <w:br/>
      </w:r>
      <w:r>
        <w:br/>
      </w:r>
      <w:r w:rsidRPr="65EFB14A">
        <w:rPr>
          <w:rFonts w:eastAsiaTheme="minorEastAsia"/>
          <w:color w:val="000000" w:themeColor="text1"/>
        </w:rPr>
        <w:t xml:space="preserve">Ontdek en ontwikkel jouw passie voor ICT via dagbesteding. Bij ons kun je </w:t>
      </w:r>
      <w:proofErr w:type="gramStart"/>
      <w:r w:rsidRPr="65EFB14A">
        <w:rPr>
          <w:rFonts w:eastAsiaTheme="minorEastAsia"/>
          <w:color w:val="000000" w:themeColor="text1"/>
        </w:rPr>
        <w:t>mee werken</w:t>
      </w:r>
      <w:proofErr w:type="gramEnd"/>
      <w:r w:rsidRPr="65EFB14A">
        <w:rPr>
          <w:rFonts w:eastAsiaTheme="minorEastAsia"/>
          <w:color w:val="000000" w:themeColor="text1"/>
        </w:rPr>
        <w:t xml:space="preserve"> aan échte projecten, onder begeleiding van ervaringsdeskundigen. </w:t>
      </w:r>
    </w:p>
    <w:p w14:paraId="5484E641" w14:textId="54E28877" w:rsidR="30A2611C" w:rsidRDefault="30A2611C" w:rsidP="65EFB14A">
      <w:pPr>
        <w:spacing w:before="240" w:after="240"/>
        <w:rPr>
          <w:rFonts w:eastAsiaTheme="minorEastAsia"/>
          <w:color w:val="000000" w:themeColor="text1"/>
        </w:rPr>
      </w:pPr>
      <w:r w:rsidRPr="65EFB14A">
        <w:rPr>
          <w:rFonts w:eastAsiaTheme="minorEastAsia"/>
          <w:color w:val="000000" w:themeColor="text1"/>
        </w:rPr>
        <w:t xml:space="preserve">Wil je leren programmeren? Ken je al één of meerdere programmeertalen en wil je je hierin meer gaan verdiepen? Wil je leren vormgeven of games ontwikkelen? Wil je leren werken in een team? Dit kan allemaal bij </w:t>
      </w:r>
      <w:proofErr w:type="spellStart"/>
      <w:r w:rsidRPr="65EFB14A">
        <w:rPr>
          <w:rFonts w:eastAsiaTheme="minorEastAsia"/>
          <w:color w:val="000000" w:themeColor="text1"/>
        </w:rPr>
        <w:t>Autimatisering</w:t>
      </w:r>
      <w:proofErr w:type="spellEnd"/>
      <w:r w:rsidRPr="65EFB14A">
        <w:rPr>
          <w:rFonts w:eastAsiaTheme="minorEastAsia"/>
          <w:color w:val="000000" w:themeColor="text1"/>
        </w:rPr>
        <w:t>.</w:t>
      </w:r>
    </w:p>
    <w:p w14:paraId="194B7CE6" w14:textId="2E12D837" w:rsidR="65EFB14A" w:rsidRDefault="35CCD78D" w:rsidP="690178E5">
      <w:pPr>
        <w:spacing w:before="240" w:after="240"/>
        <w:rPr>
          <w:rFonts w:eastAsiaTheme="minorEastAsia"/>
          <w:b/>
          <w:bCs/>
          <w:i/>
          <w:iCs/>
        </w:rPr>
      </w:pPr>
      <w:proofErr w:type="spellStart"/>
      <w:r w:rsidRPr="690178E5">
        <w:rPr>
          <w:rFonts w:eastAsiaTheme="minorEastAsia"/>
          <w:color w:val="000000" w:themeColor="text1"/>
        </w:rPr>
        <w:t>Autimatisering</w:t>
      </w:r>
      <w:proofErr w:type="spellEnd"/>
      <w:r w:rsidRPr="690178E5">
        <w:rPr>
          <w:rFonts w:eastAsiaTheme="minorEastAsia"/>
          <w:color w:val="000000" w:themeColor="text1"/>
        </w:rPr>
        <w:t xml:space="preserve"> is een jonge stichting die veel deskundigheid in huis heeft op het gebied van programmeren, </w:t>
      </w:r>
      <w:proofErr w:type="spellStart"/>
      <w:r w:rsidRPr="690178E5">
        <w:rPr>
          <w:rFonts w:eastAsiaTheme="minorEastAsia"/>
          <w:color w:val="000000" w:themeColor="text1"/>
        </w:rPr>
        <w:t>networking</w:t>
      </w:r>
      <w:proofErr w:type="spellEnd"/>
      <w:r w:rsidRPr="690178E5">
        <w:rPr>
          <w:rFonts w:eastAsiaTheme="minorEastAsia"/>
          <w:color w:val="000000" w:themeColor="text1"/>
        </w:rPr>
        <w:t xml:space="preserve"> en security. Ons doel is om mensen met een achterstand en/of ASS de mogelijkheid te bieden om zich verder te ontwikkelen en om nieuwe vaardigheden te leren. Dit vindt plaats in een rustige en veilige omgeving waar fouten gemaakt mogen worden, waar geen druk is en waar geen deadlines zijn.</w:t>
      </w:r>
    </w:p>
    <w:p w14:paraId="7645F43A" w14:textId="2C1D32BF" w:rsidR="65EFB14A" w:rsidRDefault="349AAA63" w:rsidP="690178E5">
      <w:pPr>
        <w:spacing w:before="240" w:after="240"/>
        <w:rPr>
          <w:rFonts w:eastAsiaTheme="minorEastAsia"/>
          <w:b/>
          <w:bCs/>
          <w:i/>
          <w:iCs/>
        </w:rPr>
      </w:pPr>
      <w:proofErr w:type="spellStart"/>
      <w:r w:rsidRPr="690178E5">
        <w:rPr>
          <w:rFonts w:eastAsiaTheme="minorEastAsia"/>
          <w:b/>
          <w:bCs/>
          <w:i/>
          <w:iCs/>
        </w:rPr>
        <w:t>Autimatisering</w:t>
      </w:r>
      <w:proofErr w:type="spellEnd"/>
      <w:r w:rsidRPr="690178E5">
        <w:rPr>
          <w:rFonts w:eastAsiaTheme="minorEastAsia"/>
          <w:b/>
          <w:bCs/>
          <w:i/>
          <w:iCs/>
        </w:rPr>
        <w:t>: te bezoeken in gymzaal 4, stand 14</w:t>
      </w:r>
    </w:p>
    <w:p w14:paraId="471E5736" w14:textId="6ABC0291" w:rsidR="65EFB14A" w:rsidRDefault="65EFB14A" w:rsidP="3F7163A9">
      <w:pPr>
        <w:pStyle w:val="Geenafstand"/>
      </w:pPr>
    </w:p>
    <w:p w14:paraId="712DF77E" w14:textId="62887913" w:rsidR="65EFB14A" w:rsidRDefault="4CFE0705" w:rsidP="5970C6AE">
      <w:pPr>
        <w:pStyle w:val="Geenafstand"/>
        <w:spacing w:before="240" w:after="240"/>
      </w:pPr>
      <w:r>
        <w:rPr>
          <w:noProof/>
        </w:rPr>
        <w:drawing>
          <wp:inline distT="0" distB="0" distL="0" distR="0" wp14:anchorId="32C01521" wp14:editId="0BE6034A">
            <wp:extent cx="2086640" cy="952500"/>
            <wp:effectExtent l="0" t="0" r="0" b="0"/>
            <wp:docPr id="499527238" name="Afbeelding 49952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86640" cy="952500"/>
                    </a:xfrm>
                    <a:prstGeom prst="rect">
                      <a:avLst/>
                    </a:prstGeom>
                  </pic:spPr>
                </pic:pic>
              </a:graphicData>
            </a:graphic>
          </wp:inline>
        </w:drawing>
      </w:r>
    </w:p>
    <w:p w14:paraId="7F29C1FE" w14:textId="72F4323D" w:rsidR="65EFB14A" w:rsidRDefault="5D311FCD" w:rsidP="3F7163A9">
      <w:pPr>
        <w:spacing w:before="240" w:after="240"/>
        <w:rPr>
          <w:rFonts w:eastAsiaTheme="minorEastAsia"/>
          <w:color w:val="000000" w:themeColor="text1"/>
        </w:rPr>
      </w:pPr>
      <w:proofErr w:type="spellStart"/>
      <w:r w:rsidRPr="3F7163A9">
        <w:rPr>
          <w:rFonts w:eastAsiaTheme="minorEastAsia"/>
          <w:color w:val="000000" w:themeColor="text1"/>
        </w:rPr>
        <w:t>Digibende</w:t>
      </w:r>
      <w:proofErr w:type="spellEnd"/>
      <w:r w:rsidRPr="3F7163A9">
        <w:rPr>
          <w:rFonts w:eastAsiaTheme="minorEastAsia"/>
          <w:color w:val="000000" w:themeColor="text1"/>
        </w:rPr>
        <w:t xml:space="preserve"> is er speciaal voor jongeren zoals jij. Het is een plek waar je niet alleen leert over techniek en technologie, waar je zelf games leert ontwikkelen of je eigen animaties creëert, maar bovenal is </w:t>
      </w:r>
      <w:proofErr w:type="spellStart"/>
      <w:r w:rsidRPr="3F7163A9">
        <w:rPr>
          <w:rFonts w:eastAsiaTheme="minorEastAsia"/>
          <w:color w:val="000000" w:themeColor="text1"/>
        </w:rPr>
        <w:t>Digibende</w:t>
      </w:r>
      <w:proofErr w:type="spellEnd"/>
      <w:r w:rsidRPr="3F7163A9">
        <w:rPr>
          <w:rFonts w:eastAsiaTheme="minorEastAsia"/>
          <w:color w:val="000000" w:themeColor="text1"/>
        </w:rPr>
        <w:t xml:space="preserve"> een plek waar je écht jezelf kunt zijn. Waar jouw unieke talenten centraal staan en waar je leert om te gaan met zaken die soms best even lastig kunnen zijn.</w:t>
      </w:r>
      <w:r w:rsidR="65EFB14A">
        <w:br/>
      </w:r>
      <w:r w:rsidR="65EFB14A">
        <w:br/>
      </w:r>
      <w:r w:rsidRPr="3F7163A9">
        <w:rPr>
          <w:rFonts w:eastAsiaTheme="minorEastAsia"/>
          <w:color w:val="000000" w:themeColor="text1"/>
        </w:rPr>
        <w:t xml:space="preserve">Bij </w:t>
      </w:r>
      <w:proofErr w:type="spellStart"/>
      <w:r w:rsidRPr="3F7163A9">
        <w:rPr>
          <w:rFonts w:eastAsiaTheme="minorEastAsia"/>
          <w:color w:val="000000" w:themeColor="text1"/>
        </w:rPr>
        <w:t>Digibende</w:t>
      </w:r>
      <w:proofErr w:type="spellEnd"/>
      <w:r w:rsidRPr="3F7163A9">
        <w:rPr>
          <w:rFonts w:eastAsiaTheme="minorEastAsia"/>
          <w:color w:val="000000" w:themeColor="text1"/>
        </w:rPr>
        <w:t xml:space="preserve"> draait alles om jou. Of je nu een pro wilt worden in </w:t>
      </w:r>
      <w:proofErr w:type="spellStart"/>
      <w:r w:rsidRPr="3F7163A9">
        <w:rPr>
          <w:rFonts w:eastAsiaTheme="minorEastAsia"/>
          <w:color w:val="000000" w:themeColor="text1"/>
        </w:rPr>
        <w:t>mechatronica</w:t>
      </w:r>
      <w:proofErr w:type="spellEnd"/>
      <w:r w:rsidRPr="3F7163A9">
        <w:rPr>
          <w:rFonts w:eastAsiaTheme="minorEastAsia"/>
          <w:color w:val="000000" w:themeColor="text1"/>
        </w:rPr>
        <w:t xml:space="preserve"> en zelf robots wilt bouwen, de allermooiste games wilt leren ontwikkelen, of een ster wilt worden in grafische vormgeving of muziek - wij helpen je om je dromen waar te maken!</w:t>
      </w:r>
      <w:r w:rsidR="65EFB14A">
        <w:br/>
      </w:r>
      <w:r w:rsidR="65EFB14A">
        <w:br/>
      </w:r>
      <w:r w:rsidRPr="3F7163A9">
        <w:rPr>
          <w:rFonts w:eastAsiaTheme="minorEastAsia"/>
          <w:color w:val="000000" w:themeColor="text1"/>
        </w:rPr>
        <w:t>Bij ons staat zelfvertrouwen en het ontdekken van je eigen talenten voorop. We laten je ervaren hoe leuk het is om te leren! 😉</w:t>
      </w:r>
      <w:r w:rsidR="65EFB14A">
        <w:br/>
      </w:r>
      <w:r w:rsidR="65EFB14A">
        <w:br/>
      </w:r>
      <w:r w:rsidRPr="3F7163A9">
        <w:rPr>
          <w:rFonts w:eastAsiaTheme="minorEastAsia"/>
          <w:color w:val="000000" w:themeColor="text1"/>
        </w:rPr>
        <w:t xml:space="preserve">Wil je meer weten? Kijk op </w:t>
      </w:r>
      <w:hyperlink r:id="rId36">
        <w:r w:rsidRPr="3F7163A9">
          <w:rPr>
            <w:rStyle w:val="Hyperlink"/>
            <w:rFonts w:eastAsiaTheme="minorEastAsia"/>
          </w:rPr>
          <w:t>www.digibende.nl</w:t>
        </w:r>
      </w:hyperlink>
      <w:r w:rsidRPr="3F7163A9">
        <w:rPr>
          <w:rFonts w:eastAsiaTheme="minorEastAsia"/>
          <w:color w:val="000000" w:themeColor="text1"/>
        </w:rPr>
        <w:t>.</w:t>
      </w:r>
    </w:p>
    <w:p w14:paraId="340AA518" w14:textId="374FD245" w:rsidR="0271E01D" w:rsidRDefault="7E50F82E" w:rsidP="2D50896A">
      <w:pPr>
        <w:spacing w:after="0"/>
        <w:rPr>
          <w:rFonts w:eastAsiaTheme="minorEastAsia"/>
          <w:b/>
          <w:bCs/>
          <w:i/>
          <w:iCs/>
        </w:rPr>
      </w:pPr>
      <w:proofErr w:type="spellStart"/>
      <w:r w:rsidRPr="2D50896A">
        <w:rPr>
          <w:rFonts w:eastAsiaTheme="minorEastAsia"/>
          <w:b/>
          <w:bCs/>
          <w:i/>
          <w:iCs/>
        </w:rPr>
        <w:t>Digibende</w:t>
      </w:r>
      <w:proofErr w:type="spellEnd"/>
      <w:r w:rsidRPr="2D50896A">
        <w:rPr>
          <w:rFonts w:eastAsiaTheme="minorEastAsia"/>
          <w:b/>
          <w:bCs/>
          <w:i/>
          <w:iCs/>
        </w:rPr>
        <w:t>: te bezoeken in gymzaal 4, stand 20</w:t>
      </w:r>
    </w:p>
    <w:p w14:paraId="0A597C92" w14:textId="77777777" w:rsidR="00ED1653" w:rsidRDefault="00ED1653" w:rsidP="2D50896A">
      <w:pPr>
        <w:spacing w:after="0"/>
        <w:rPr>
          <w:rFonts w:eastAsiaTheme="minorEastAsia"/>
          <w:b/>
          <w:bCs/>
          <w:i/>
          <w:iCs/>
        </w:rPr>
      </w:pPr>
    </w:p>
    <w:p w14:paraId="4F87A1D4" w14:textId="77777777" w:rsidR="00ED1653" w:rsidRDefault="00ED1653" w:rsidP="2D50896A">
      <w:pPr>
        <w:spacing w:after="0"/>
        <w:rPr>
          <w:rFonts w:eastAsiaTheme="minorEastAsia"/>
          <w:b/>
          <w:bCs/>
          <w:i/>
          <w:iCs/>
        </w:rPr>
      </w:pPr>
    </w:p>
    <w:p w14:paraId="4D79237D" w14:textId="77777777" w:rsidR="00ED1653" w:rsidRDefault="00ED1653" w:rsidP="2D50896A">
      <w:pPr>
        <w:spacing w:after="0"/>
        <w:rPr>
          <w:rFonts w:eastAsiaTheme="minorEastAsia"/>
          <w:b/>
          <w:bCs/>
          <w:i/>
          <w:iCs/>
        </w:rPr>
      </w:pPr>
    </w:p>
    <w:p w14:paraId="4F0B2BCB" w14:textId="1E326612" w:rsidR="0271E01D" w:rsidRDefault="0271E01D" w:rsidP="0271E01D">
      <w:pPr>
        <w:spacing w:after="0"/>
        <w:rPr>
          <w:highlight w:val="yellow"/>
        </w:rPr>
      </w:pPr>
    </w:p>
    <w:p w14:paraId="6F5352B4" w14:textId="7C38B2D6" w:rsidR="71B57B89" w:rsidRDefault="052FB672" w:rsidP="690178E5">
      <w:pPr>
        <w:pStyle w:val="Lijstalinea"/>
        <w:numPr>
          <w:ilvl w:val="0"/>
          <w:numId w:val="2"/>
        </w:numPr>
        <w:spacing w:after="0"/>
        <w:rPr>
          <w:b/>
          <w:bCs/>
          <w:highlight w:val="green"/>
          <w:u w:val="single"/>
        </w:rPr>
      </w:pPr>
      <w:r w:rsidRPr="690178E5">
        <w:rPr>
          <w:b/>
          <w:bCs/>
          <w:highlight w:val="green"/>
          <w:u w:val="single"/>
        </w:rPr>
        <w:lastRenderedPageBreak/>
        <w:t xml:space="preserve">Reguliere </w:t>
      </w:r>
      <w:proofErr w:type="spellStart"/>
      <w:r w:rsidRPr="690178E5">
        <w:rPr>
          <w:b/>
          <w:bCs/>
          <w:highlight w:val="green"/>
          <w:u w:val="single"/>
        </w:rPr>
        <w:t>MBO-opleidingen</w:t>
      </w:r>
      <w:proofErr w:type="spellEnd"/>
      <w:r w:rsidRPr="690178E5">
        <w:rPr>
          <w:b/>
          <w:bCs/>
          <w:highlight w:val="green"/>
          <w:u w:val="single"/>
        </w:rPr>
        <w:t xml:space="preserve"> (divers, niveau </w:t>
      </w:r>
      <w:r w:rsidR="44725C8B" w:rsidRPr="690178E5">
        <w:rPr>
          <w:b/>
          <w:bCs/>
          <w:highlight w:val="green"/>
          <w:u w:val="single"/>
        </w:rPr>
        <w:t>2</w:t>
      </w:r>
      <w:r w:rsidRPr="690178E5">
        <w:rPr>
          <w:b/>
          <w:bCs/>
          <w:highlight w:val="green"/>
          <w:u w:val="single"/>
        </w:rPr>
        <w:t xml:space="preserve"> t/m 4)</w:t>
      </w:r>
    </w:p>
    <w:p w14:paraId="14364AC1" w14:textId="23F11657" w:rsidR="5FAF0E31" w:rsidRDefault="5FAF0E31" w:rsidP="5FAF0E31">
      <w:pPr>
        <w:spacing w:after="0"/>
      </w:pPr>
    </w:p>
    <w:p w14:paraId="0A0032B3" w14:textId="13E04411" w:rsidR="5FAF0E31" w:rsidRDefault="5FAF0E31" w:rsidP="5FAF0E31">
      <w:pPr>
        <w:spacing w:after="0"/>
      </w:pPr>
    </w:p>
    <w:p w14:paraId="04799B0A" w14:textId="440CAF5E" w:rsidR="2D9A1035" w:rsidRDefault="4670A602" w:rsidP="65EFB14A">
      <w:pPr>
        <w:spacing w:after="0"/>
      </w:pPr>
      <w:r>
        <w:rPr>
          <w:noProof/>
        </w:rPr>
        <w:drawing>
          <wp:inline distT="0" distB="0" distL="0" distR="0" wp14:anchorId="325A0B78" wp14:editId="45D39ED6">
            <wp:extent cx="1582994" cy="1066800"/>
            <wp:effectExtent l="0" t="0" r="0" b="0"/>
            <wp:docPr id="2020018812" name="Afbeelding 202001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1582994" cy="1066800"/>
                    </a:xfrm>
                    <a:prstGeom prst="rect">
                      <a:avLst/>
                    </a:prstGeom>
                  </pic:spPr>
                </pic:pic>
              </a:graphicData>
            </a:graphic>
          </wp:inline>
        </w:drawing>
      </w:r>
    </w:p>
    <w:p w14:paraId="541BBFB2" w14:textId="7914CE65" w:rsidR="2D9A1035" w:rsidRDefault="2D9A1035" w:rsidP="2D50896A">
      <w:pPr>
        <w:spacing w:after="0"/>
        <w:rPr>
          <w:rFonts w:ascii="Calibri" w:eastAsia="Calibri" w:hAnsi="Calibri" w:cs="Calibri"/>
          <w:b/>
          <w:bCs/>
          <w:color w:val="000000" w:themeColor="text1"/>
        </w:rPr>
      </w:pPr>
    </w:p>
    <w:p w14:paraId="0E34CE90" w14:textId="3BEDBD78" w:rsidR="2D9A1035" w:rsidRDefault="58EEB9F3" w:rsidP="2D50896A">
      <w:pPr>
        <w:spacing w:after="0"/>
        <w:rPr>
          <w:rFonts w:eastAsiaTheme="minorEastAsia"/>
          <w:b/>
          <w:bCs/>
          <w:color w:val="000000" w:themeColor="text1"/>
        </w:rPr>
      </w:pPr>
      <w:r w:rsidRPr="2D50896A">
        <w:rPr>
          <w:rFonts w:eastAsiaTheme="minorEastAsia"/>
          <w:b/>
          <w:bCs/>
          <w:color w:val="000000" w:themeColor="text1"/>
        </w:rPr>
        <w:t>T</w:t>
      </w:r>
      <w:r w:rsidR="2F47B52E" w:rsidRPr="2D50896A">
        <w:rPr>
          <w:rFonts w:eastAsiaTheme="minorEastAsia"/>
          <w:b/>
          <w:bCs/>
          <w:color w:val="000000" w:themeColor="text1"/>
        </w:rPr>
        <w:t xml:space="preserve">er Aa </w:t>
      </w:r>
      <w:r w:rsidR="6893F96D" w:rsidRPr="2D50896A">
        <w:rPr>
          <w:rFonts w:eastAsiaTheme="minorEastAsia"/>
          <w:b/>
          <w:bCs/>
          <w:color w:val="000000" w:themeColor="text1"/>
        </w:rPr>
        <w:t>ICT:</w:t>
      </w:r>
    </w:p>
    <w:p w14:paraId="1592D4D9" w14:textId="270E4FF5" w:rsidR="2D9A1035" w:rsidRDefault="6893F96D" w:rsidP="65EFB14A">
      <w:pPr>
        <w:spacing w:after="0"/>
        <w:rPr>
          <w:rFonts w:eastAsiaTheme="minorEastAsia"/>
          <w:color w:val="000000" w:themeColor="text1"/>
        </w:rPr>
      </w:pPr>
      <w:r w:rsidRPr="65EFB14A">
        <w:rPr>
          <w:rFonts w:eastAsiaTheme="minorEastAsia"/>
          <w:color w:val="000000" w:themeColor="text1"/>
        </w:rPr>
        <w:t xml:space="preserve">Onze studenten kunnen kiezen voor drie richtingen: </w:t>
      </w:r>
      <w:proofErr w:type="spellStart"/>
      <w:r w:rsidRPr="65EFB14A">
        <w:rPr>
          <w:rFonts w:eastAsiaTheme="minorEastAsia"/>
          <w:color w:val="000000" w:themeColor="text1"/>
        </w:rPr>
        <w:t>ict</w:t>
      </w:r>
      <w:proofErr w:type="spellEnd"/>
      <w:r w:rsidRPr="65EFB14A">
        <w:rPr>
          <w:rFonts w:eastAsiaTheme="minorEastAsia"/>
          <w:color w:val="000000" w:themeColor="text1"/>
        </w:rPr>
        <w:t xml:space="preserve">-beheer, </w:t>
      </w:r>
      <w:proofErr w:type="spellStart"/>
      <w:r w:rsidRPr="65EFB14A">
        <w:rPr>
          <w:rFonts w:eastAsiaTheme="minorEastAsia"/>
          <w:color w:val="000000" w:themeColor="text1"/>
        </w:rPr>
        <w:t>ict</w:t>
      </w:r>
      <w:proofErr w:type="spellEnd"/>
      <w:r w:rsidRPr="65EFB14A">
        <w:rPr>
          <w:rFonts w:eastAsiaTheme="minorEastAsia"/>
          <w:color w:val="000000" w:themeColor="text1"/>
        </w:rPr>
        <w:t xml:space="preserve">-support of software </w:t>
      </w:r>
      <w:proofErr w:type="spellStart"/>
      <w:r w:rsidRPr="65EFB14A">
        <w:rPr>
          <w:rFonts w:eastAsiaTheme="minorEastAsia"/>
          <w:color w:val="000000" w:themeColor="text1"/>
        </w:rPr>
        <w:t>developer</w:t>
      </w:r>
      <w:proofErr w:type="spellEnd"/>
      <w:r w:rsidRPr="65EFB14A">
        <w:rPr>
          <w:rFonts w:eastAsiaTheme="minorEastAsia"/>
          <w:color w:val="000000" w:themeColor="text1"/>
        </w:rPr>
        <w:t>.</w:t>
      </w:r>
    </w:p>
    <w:p w14:paraId="27799C36" w14:textId="11A56F97" w:rsidR="2D9A1035" w:rsidRDefault="6893F96D" w:rsidP="65EFB14A">
      <w:pPr>
        <w:spacing w:after="0"/>
        <w:rPr>
          <w:rFonts w:eastAsiaTheme="minorEastAsia"/>
          <w:color w:val="000000" w:themeColor="text1"/>
        </w:rPr>
      </w:pPr>
      <w:r w:rsidRPr="65EFB14A">
        <w:rPr>
          <w:rFonts w:eastAsiaTheme="minorEastAsia"/>
          <w:color w:val="000000" w:themeColor="text1"/>
        </w:rPr>
        <w:t xml:space="preserve">Bij </w:t>
      </w:r>
      <w:proofErr w:type="spellStart"/>
      <w:r w:rsidRPr="65EFB14A">
        <w:rPr>
          <w:rFonts w:eastAsiaTheme="minorEastAsia"/>
          <w:color w:val="000000" w:themeColor="text1"/>
        </w:rPr>
        <w:t>ict</w:t>
      </w:r>
      <w:proofErr w:type="spellEnd"/>
      <w:r w:rsidRPr="65EFB14A">
        <w:rPr>
          <w:rFonts w:eastAsiaTheme="minorEastAsia"/>
          <w:color w:val="000000" w:themeColor="text1"/>
        </w:rPr>
        <w:t xml:space="preserve">-beheer (Expert IT Systems </w:t>
      </w:r>
      <w:proofErr w:type="spellStart"/>
      <w:r w:rsidRPr="65EFB14A">
        <w:rPr>
          <w:rFonts w:eastAsiaTheme="minorEastAsia"/>
          <w:color w:val="000000" w:themeColor="text1"/>
        </w:rPr>
        <w:t>and</w:t>
      </w:r>
      <w:proofErr w:type="spellEnd"/>
      <w:r w:rsidRPr="65EFB14A">
        <w:rPr>
          <w:rFonts w:eastAsiaTheme="minorEastAsia"/>
          <w:color w:val="000000" w:themeColor="text1"/>
        </w:rPr>
        <w:t xml:space="preserve"> </w:t>
      </w:r>
      <w:proofErr w:type="spellStart"/>
      <w:r w:rsidRPr="65EFB14A">
        <w:rPr>
          <w:rFonts w:eastAsiaTheme="minorEastAsia"/>
          <w:color w:val="000000" w:themeColor="text1"/>
        </w:rPr>
        <w:t>Devices</w:t>
      </w:r>
      <w:proofErr w:type="spellEnd"/>
      <w:r w:rsidRPr="65EFB14A">
        <w:rPr>
          <w:rFonts w:eastAsiaTheme="minorEastAsia"/>
          <w:color w:val="000000" w:themeColor="text1"/>
        </w:rPr>
        <w:t>) richten ze zich vooral op bestaande toepassingen en applicaties en het beheren van verschillende systemen en netwerken.</w:t>
      </w:r>
    </w:p>
    <w:p w14:paraId="34C946BF" w14:textId="2D6FBB80" w:rsidR="2D9A1035" w:rsidRDefault="6893F96D" w:rsidP="65EFB14A">
      <w:pPr>
        <w:spacing w:after="0"/>
        <w:rPr>
          <w:rFonts w:eastAsiaTheme="minorEastAsia"/>
          <w:color w:val="000000" w:themeColor="text1"/>
        </w:rPr>
      </w:pPr>
      <w:proofErr w:type="spellStart"/>
      <w:r w:rsidRPr="65EFB14A">
        <w:rPr>
          <w:rFonts w:eastAsiaTheme="minorEastAsia"/>
          <w:color w:val="000000" w:themeColor="text1"/>
        </w:rPr>
        <w:t>Ict</w:t>
      </w:r>
      <w:proofErr w:type="spellEnd"/>
      <w:r w:rsidRPr="65EFB14A">
        <w:rPr>
          <w:rFonts w:eastAsiaTheme="minorEastAsia"/>
          <w:color w:val="000000" w:themeColor="text1"/>
        </w:rPr>
        <w:t xml:space="preserve">-support helpt gebruikers van het informatiesysteem. </w:t>
      </w:r>
    </w:p>
    <w:p w14:paraId="17955D8C" w14:textId="09880CAD" w:rsidR="2D9A1035" w:rsidRDefault="6893F96D" w:rsidP="2D50896A">
      <w:pPr>
        <w:spacing w:after="0"/>
        <w:rPr>
          <w:rFonts w:eastAsiaTheme="minorEastAsia"/>
          <w:color w:val="000000" w:themeColor="text1"/>
        </w:rPr>
      </w:pPr>
      <w:r w:rsidRPr="2D50896A">
        <w:rPr>
          <w:rFonts w:eastAsiaTheme="minorEastAsia"/>
          <w:color w:val="000000" w:themeColor="text1"/>
        </w:rPr>
        <w:t xml:space="preserve">De richting software </w:t>
      </w:r>
      <w:proofErr w:type="spellStart"/>
      <w:r w:rsidRPr="2D50896A">
        <w:rPr>
          <w:rFonts w:eastAsiaTheme="minorEastAsia"/>
          <w:color w:val="000000" w:themeColor="text1"/>
        </w:rPr>
        <w:t>developer</w:t>
      </w:r>
      <w:proofErr w:type="spellEnd"/>
      <w:r w:rsidRPr="2D50896A">
        <w:rPr>
          <w:rFonts w:eastAsiaTheme="minorEastAsia"/>
          <w:color w:val="000000" w:themeColor="text1"/>
        </w:rPr>
        <w:t xml:space="preserve"> vraagt van onze studenten technisch én creatief talent. In deze richting leren ze nieuwe toepassingen en applicaties te ontwikkelen. Voor alle de richtingen is het belangrijk dat onze studenten goed kunnen analyseren, adviseren én dat ze in oplossingen kunnen denken.</w:t>
      </w:r>
      <w:r w:rsidR="636849EB" w:rsidRPr="2D50896A">
        <w:rPr>
          <w:rFonts w:eastAsiaTheme="minorEastAsia"/>
          <w:color w:val="000000" w:themeColor="text1"/>
        </w:rPr>
        <w:t xml:space="preserve"> </w:t>
      </w:r>
      <w:r w:rsidRPr="2D50896A">
        <w:rPr>
          <w:rFonts w:eastAsiaTheme="minorEastAsia"/>
          <w:color w:val="000000" w:themeColor="text1"/>
        </w:rPr>
        <w:t xml:space="preserve">Kwaliteit, vakmanschap, kleinschaligheid en persoonlijk contact staan bij ons voorop. Samen met het bedrijfsleven leiden wij de </w:t>
      </w:r>
      <w:proofErr w:type="spellStart"/>
      <w:r w:rsidRPr="2D50896A">
        <w:rPr>
          <w:rFonts w:eastAsiaTheme="minorEastAsia"/>
          <w:color w:val="000000" w:themeColor="text1"/>
        </w:rPr>
        <w:t>ict</w:t>
      </w:r>
      <w:proofErr w:type="spellEnd"/>
      <w:r w:rsidRPr="2D50896A">
        <w:rPr>
          <w:rFonts w:eastAsiaTheme="minorEastAsia"/>
          <w:color w:val="000000" w:themeColor="text1"/>
        </w:rPr>
        <w:t>-vakmensen van de toekomst op.</w:t>
      </w:r>
    </w:p>
    <w:p w14:paraId="5D000834" w14:textId="7300F379" w:rsidR="18F26880" w:rsidRDefault="642636AA" w:rsidP="2D50896A">
      <w:pPr>
        <w:spacing w:after="0"/>
        <w:rPr>
          <w:rFonts w:eastAsiaTheme="minorEastAsia"/>
          <w:b/>
          <w:bCs/>
          <w:i/>
          <w:iCs/>
          <w:color w:val="000000" w:themeColor="text1"/>
        </w:rPr>
      </w:pPr>
      <w:r w:rsidRPr="2D50896A">
        <w:rPr>
          <w:rFonts w:eastAsiaTheme="minorEastAsia"/>
          <w:b/>
          <w:bCs/>
          <w:i/>
          <w:iCs/>
          <w:color w:val="000000" w:themeColor="text1"/>
        </w:rPr>
        <w:t>T</w:t>
      </w:r>
      <w:r w:rsidR="372DDFD9" w:rsidRPr="2D50896A">
        <w:rPr>
          <w:rFonts w:eastAsiaTheme="minorEastAsia"/>
          <w:b/>
          <w:bCs/>
          <w:i/>
          <w:iCs/>
          <w:color w:val="000000" w:themeColor="text1"/>
        </w:rPr>
        <w:t>er AA ICT: te bezoeken in gymzaal 3, stand 40</w:t>
      </w:r>
    </w:p>
    <w:p w14:paraId="007E4D3B" w14:textId="4AC9C34A" w:rsidR="3F7163A9" w:rsidRDefault="3F7163A9" w:rsidP="3F7163A9">
      <w:pPr>
        <w:spacing w:after="0"/>
        <w:rPr>
          <w:rFonts w:eastAsiaTheme="minorEastAsia"/>
          <w:color w:val="000000" w:themeColor="text1"/>
        </w:rPr>
      </w:pPr>
    </w:p>
    <w:p w14:paraId="3BCBA225" w14:textId="7D24CB3B" w:rsidR="2D9A1035" w:rsidRDefault="06A4127A" w:rsidP="2D50896A">
      <w:pPr>
        <w:spacing w:after="0"/>
        <w:rPr>
          <w:rFonts w:eastAsiaTheme="minorEastAsia"/>
          <w:b/>
          <w:bCs/>
          <w:color w:val="000000" w:themeColor="text1"/>
        </w:rPr>
      </w:pPr>
      <w:r w:rsidRPr="2D50896A">
        <w:rPr>
          <w:rFonts w:eastAsiaTheme="minorEastAsia"/>
          <w:b/>
          <w:bCs/>
          <w:color w:val="000000" w:themeColor="text1"/>
        </w:rPr>
        <w:t>T</w:t>
      </w:r>
      <w:r w:rsidR="217BBB4A" w:rsidRPr="2D50896A">
        <w:rPr>
          <w:rFonts w:eastAsiaTheme="minorEastAsia"/>
          <w:b/>
          <w:bCs/>
          <w:color w:val="000000" w:themeColor="text1"/>
        </w:rPr>
        <w:t>er AA Dienstverlening:</w:t>
      </w:r>
    </w:p>
    <w:p w14:paraId="5AD75A3B" w14:textId="2B542D83" w:rsidR="2D9A1035" w:rsidRDefault="217BBB4A" w:rsidP="227B2B41">
      <w:pPr>
        <w:spacing w:after="0"/>
        <w:rPr>
          <w:rFonts w:eastAsiaTheme="minorEastAsia"/>
          <w:color w:val="000000" w:themeColor="text1"/>
        </w:rPr>
      </w:pPr>
      <w:r w:rsidRPr="2D50896A">
        <w:rPr>
          <w:rFonts w:eastAsiaTheme="minorEastAsia"/>
          <w:color w:val="000000" w:themeColor="text1"/>
        </w:rPr>
        <w:t>“Onder het Dienstverlening college vallen onze niet-technische niveau 2 opleidingen. De opleidingen zijn: Beveiliger 2 bol/</w:t>
      </w:r>
      <w:proofErr w:type="spellStart"/>
      <w:r w:rsidRPr="2D50896A">
        <w:rPr>
          <w:rFonts w:eastAsiaTheme="minorEastAsia"/>
          <w:color w:val="000000" w:themeColor="text1"/>
        </w:rPr>
        <w:t>bbl</w:t>
      </w:r>
      <w:proofErr w:type="spellEnd"/>
      <w:r w:rsidRPr="2D50896A">
        <w:rPr>
          <w:rFonts w:eastAsiaTheme="minorEastAsia"/>
          <w:color w:val="000000" w:themeColor="text1"/>
        </w:rPr>
        <w:t xml:space="preserve"> (ook in niveau 3!), </w:t>
      </w:r>
      <w:proofErr w:type="spellStart"/>
      <w:r w:rsidRPr="2D50896A">
        <w:rPr>
          <w:rFonts w:eastAsiaTheme="minorEastAsia"/>
          <w:color w:val="000000" w:themeColor="text1"/>
        </w:rPr>
        <w:t>Mdw</w:t>
      </w:r>
      <w:proofErr w:type="spellEnd"/>
      <w:r w:rsidRPr="2D50896A">
        <w:rPr>
          <w:rFonts w:eastAsiaTheme="minorEastAsia"/>
          <w:color w:val="000000" w:themeColor="text1"/>
        </w:rPr>
        <w:t>. Sport en Recreatie bol, Helpende zorg en welzijn bol/</w:t>
      </w:r>
      <w:proofErr w:type="spellStart"/>
      <w:r w:rsidRPr="2D50896A">
        <w:rPr>
          <w:rFonts w:eastAsiaTheme="minorEastAsia"/>
          <w:color w:val="000000" w:themeColor="text1"/>
        </w:rPr>
        <w:t>bbl</w:t>
      </w:r>
      <w:proofErr w:type="spellEnd"/>
      <w:r w:rsidRPr="2D50896A">
        <w:rPr>
          <w:rFonts w:eastAsiaTheme="minorEastAsia"/>
          <w:color w:val="000000" w:themeColor="text1"/>
        </w:rPr>
        <w:t>, Retailmedewerker bol/</w:t>
      </w:r>
      <w:proofErr w:type="spellStart"/>
      <w:r w:rsidRPr="2D50896A">
        <w:rPr>
          <w:rFonts w:eastAsiaTheme="minorEastAsia"/>
          <w:color w:val="000000" w:themeColor="text1"/>
        </w:rPr>
        <w:t>bbl</w:t>
      </w:r>
      <w:proofErr w:type="spellEnd"/>
      <w:r w:rsidRPr="2D50896A">
        <w:rPr>
          <w:rFonts w:eastAsiaTheme="minorEastAsia"/>
          <w:color w:val="000000" w:themeColor="text1"/>
        </w:rPr>
        <w:t xml:space="preserve">, Assistent Business Services bol, Logistiek medewerker </w:t>
      </w:r>
      <w:proofErr w:type="spellStart"/>
      <w:r w:rsidRPr="2D50896A">
        <w:rPr>
          <w:rFonts w:eastAsiaTheme="minorEastAsia"/>
          <w:color w:val="000000" w:themeColor="text1"/>
        </w:rPr>
        <w:t>bbl</w:t>
      </w:r>
      <w:proofErr w:type="spellEnd"/>
      <w:r w:rsidRPr="2D50896A">
        <w:rPr>
          <w:rFonts w:eastAsiaTheme="minorEastAsia"/>
          <w:color w:val="000000" w:themeColor="text1"/>
        </w:rPr>
        <w:t xml:space="preserve"> en </w:t>
      </w:r>
      <w:proofErr w:type="spellStart"/>
      <w:r w:rsidRPr="2D50896A">
        <w:rPr>
          <w:rFonts w:eastAsiaTheme="minorEastAsia"/>
          <w:color w:val="000000" w:themeColor="text1"/>
        </w:rPr>
        <w:t>Mdw</w:t>
      </w:r>
      <w:proofErr w:type="spellEnd"/>
      <w:r w:rsidRPr="2D50896A">
        <w:rPr>
          <w:rFonts w:eastAsiaTheme="minorEastAsia"/>
          <w:color w:val="000000" w:themeColor="text1"/>
        </w:rPr>
        <w:t>. Facilitaire dienstverlening bol/</w:t>
      </w:r>
      <w:proofErr w:type="spellStart"/>
      <w:r w:rsidRPr="2D50896A">
        <w:rPr>
          <w:rFonts w:eastAsiaTheme="minorEastAsia"/>
          <w:color w:val="000000" w:themeColor="text1"/>
        </w:rPr>
        <w:t>bbl</w:t>
      </w:r>
      <w:proofErr w:type="spellEnd"/>
      <w:r w:rsidRPr="2D50896A">
        <w:rPr>
          <w:rFonts w:eastAsiaTheme="minorEastAsia"/>
          <w:color w:val="000000" w:themeColor="text1"/>
        </w:rPr>
        <w:t>. De meeste opleidingen bij ons op niveau 2 duren gemiddeld 1,5 jaar. De meeste opleidingen kennen mogelijkheden om deze te versnellen in 1 jaar. Het tempo en de duur (1/1,5/2 jaar) heb je als student voor een groot gedeelte dus zelf in de hand!”</w:t>
      </w:r>
    </w:p>
    <w:p w14:paraId="73B36119" w14:textId="53EC7AE4" w:rsidR="2D9A1035" w:rsidRDefault="6893F96D" w:rsidP="227B2B41">
      <w:pPr>
        <w:spacing w:after="0"/>
        <w:rPr>
          <w:rFonts w:eastAsiaTheme="minorEastAsia"/>
          <w:color w:val="000000" w:themeColor="text1"/>
        </w:rPr>
      </w:pPr>
      <w:r w:rsidRPr="227B2B41">
        <w:rPr>
          <w:rFonts w:eastAsiaTheme="minorEastAsia"/>
          <w:color w:val="000000" w:themeColor="text1"/>
        </w:rPr>
        <w:t xml:space="preserve"> </w:t>
      </w:r>
    </w:p>
    <w:p w14:paraId="553AE49E" w14:textId="79DC9C48" w:rsidR="227B2B41" w:rsidRDefault="227B2B41" w:rsidP="227B2B41">
      <w:pPr>
        <w:spacing w:after="0"/>
        <w:rPr>
          <w:rFonts w:eastAsiaTheme="minorEastAsia"/>
          <w:color w:val="000000" w:themeColor="text1"/>
        </w:rPr>
      </w:pPr>
    </w:p>
    <w:p w14:paraId="543A8676" w14:textId="42687C66" w:rsidR="2D9A1035" w:rsidRDefault="64150E36" w:rsidP="2D50896A">
      <w:pPr>
        <w:spacing w:after="0"/>
        <w:rPr>
          <w:rFonts w:eastAsiaTheme="minorEastAsia"/>
          <w:b/>
          <w:bCs/>
          <w:color w:val="000000" w:themeColor="text1"/>
        </w:rPr>
      </w:pPr>
      <w:r w:rsidRPr="2D50896A">
        <w:rPr>
          <w:rFonts w:eastAsiaTheme="minorEastAsia"/>
          <w:b/>
          <w:bCs/>
          <w:color w:val="000000" w:themeColor="text1"/>
        </w:rPr>
        <w:t>T</w:t>
      </w:r>
      <w:r w:rsidR="7E880F22" w:rsidRPr="2D50896A">
        <w:rPr>
          <w:rFonts w:eastAsiaTheme="minorEastAsia"/>
          <w:b/>
          <w:bCs/>
          <w:color w:val="000000" w:themeColor="text1"/>
        </w:rPr>
        <w:t xml:space="preserve">er AA </w:t>
      </w:r>
      <w:r w:rsidR="6893F96D" w:rsidRPr="2D50896A">
        <w:rPr>
          <w:rFonts w:eastAsiaTheme="minorEastAsia"/>
          <w:b/>
          <w:bCs/>
          <w:color w:val="000000" w:themeColor="text1"/>
        </w:rPr>
        <w:t>Bouw &amp; Design:</w:t>
      </w:r>
    </w:p>
    <w:p w14:paraId="67E96F6E" w14:textId="4A9269D8" w:rsidR="2D9A1035" w:rsidRDefault="6893F96D" w:rsidP="3F7163A9">
      <w:pPr>
        <w:spacing w:after="0"/>
        <w:rPr>
          <w:rFonts w:eastAsiaTheme="minorEastAsia"/>
          <w:color w:val="000000" w:themeColor="text1"/>
        </w:rPr>
      </w:pPr>
      <w:r w:rsidRPr="2D50896A">
        <w:rPr>
          <w:rFonts w:eastAsiaTheme="minorEastAsia"/>
          <w:color w:val="000000" w:themeColor="text1"/>
        </w:rPr>
        <w:t xml:space="preserve">Ruimtelijk vormgever is een brede, 4-jarige </w:t>
      </w:r>
      <w:proofErr w:type="gramStart"/>
      <w:r w:rsidRPr="2D50896A">
        <w:rPr>
          <w:rFonts w:eastAsiaTheme="minorEastAsia"/>
          <w:color w:val="000000" w:themeColor="text1"/>
        </w:rPr>
        <w:t>MBO opleiding</w:t>
      </w:r>
      <w:proofErr w:type="gramEnd"/>
      <w:r w:rsidRPr="2D50896A">
        <w:rPr>
          <w:rFonts w:eastAsiaTheme="minorEastAsia"/>
          <w:color w:val="000000" w:themeColor="text1"/>
        </w:rPr>
        <w:t>. Het bereidt studenten voor op het ontwerpen van aantrekkelijke, functionele en innovatieve ruimtelijke omgevingen in verschillende toepassingsgebieden, waaronder interieurs, tentoonstellingen en evenementen. Het is een creatieve en praktische opleiding die studenten helpt om hun ontwerptalent te ontwikkelen en een basis te leggen voor een boeiende carrière in de wereld van de ruimtelijke vormgeving.</w:t>
      </w:r>
    </w:p>
    <w:p w14:paraId="6AC41DFA" w14:textId="2F7B3BEE" w:rsidR="690178E5" w:rsidRDefault="690178E5" w:rsidP="690178E5">
      <w:pPr>
        <w:spacing w:after="0"/>
      </w:pPr>
    </w:p>
    <w:p w14:paraId="35A4E7FE" w14:textId="05AEE1BD" w:rsidR="690178E5" w:rsidRDefault="690178E5" w:rsidP="690178E5">
      <w:pPr>
        <w:spacing w:after="0"/>
      </w:pPr>
    </w:p>
    <w:p w14:paraId="3F8B6377" w14:textId="33A270CB" w:rsidR="2D9A1035" w:rsidRDefault="452BBB69" w:rsidP="2D50896A">
      <w:pPr>
        <w:spacing w:after="0"/>
        <w:rPr>
          <w:rFonts w:eastAsiaTheme="minorEastAsia"/>
          <w:b/>
          <w:bCs/>
          <w:color w:val="000000" w:themeColor="text1"/>
        </w:rPr>
      </w:pPr>
      <w:r w:rsidRPr="2D50896A">
        <w:rPr>
          <w:rFonts w:eastAsiaTheme="minorEastAsia"/>
          <w:b/>
          <w:bCs/>
          <w:color w:val="000000" w:themeColor="text1"/>
        </w:rPr>
        <w:t>T</w:t>
      </w:r>
      <w:r w:rsidR="5D8E9BC6" w:rsidRPr="2D50896A">
        <w:rPr>
          <w:rFonts w:eastAsiaTheme="minorEastAsia"/>
          <w:b/>
          <w:bCs/>
          <w:color w:val="000000" w:themeColor="text1"/>
        </w:rPr>
        <w:t xml:space="preserve">er AA </w:t>
      </w:r>
      <w:r w:rsidR="6893F96D" w:rsidRPr="2D50896A">
        <w:rPr>
          <w:rFonts w:eastAsiaTheme="minorEastAsia"/>
          <w:b/>
          <w:bCs/>
          <w:color w:val="000000" w:themeColor="text1"/>
        </w:rPr>
        <w:t>Techniek &amp; Technologie:</w:t>
      </w:r>
    </w:p>
    <w:p w14:paraId="744671BE" w14:textId="30902465" w:rsidR="2D9A1035" w:rsidRDefault="6893F96D" w:rsidP="65EFB14A">
      <w:pPr>
        <w:spacing w:after="0"/>
        <w:rPr>
          <w:rFonts w:eastAsiaTheme="minorEastAsia"/>
          <w:color w:val="000000" w:themeColor="text1"/>
        </w:rPr>
      </w:pPr>
      <w:r w:rsidRPr="65EFB14A">
        <w:rPr>
          <w:rFonts w:eastAsiaTheme="minorEastAsia"/>
          <w:color w:val="000000" w:themeColor="text1"/>
        </w:rPr>
        <w:t>Bij Techniek bieden we een aantal opleidingen op Niveau 2, 3 en 4, zowel BOL als BBL.</w:t>
      </w:r>
    </w:p>
    <w:p w14:paraId="1F5F9E14" w14:textId="00ADCAFA" w:rsidR="2D9A1035" w:rsidRDefault="6893F96D" w:rsidP="65EFB14A">
      <w:pPr>
        <w:spacing w:after="0"/>
        <w:rPr>
          <w:rFonts w:eastAsiaTheme="minorEastAsia"/>
          <w:color w:val="000000" w:themeColor="text1"/>
        </w:rPr>
      </w:pPr>
      <w:r w:rsidRPr="65EFB14A">
        <w:rPr>
          <w:rFonts w:eastAsiaTheme="minorEastAsia"/>
          <w:color w:val="000000" w:themeColor="text1"/>
        </w:rPr>
        <w:t>We proberen de inhoud van de opleidingen zoveel mogelijk te relateren aan de praktijk.</w:t>
      </w:r>
    </w:p>
    <w:p w14:paraId="6ACF9320" w14:textId="5BA5617C" w:rsidR="2D9A1035" w:rsidRDefault="6893F96D" w:rsidP="65EFB14A">
      <w:pPr>
        <w:spacing w:after="0"/>
        <w:rPr>
          <w:rFonts w:eastAsiaTheme="minorEastAsia"/>
          <w:color w:val="000000" w:themeColor="text1"/>
        </w:rPr>
      </w:pPr>
      <w:r w:rsidRPr="65EFB14A">
        <w:rPr>
          <w:rFonts w:eastAsiaTheme="minorEastAsia"/>
          <w:color w:val="000000" w:themeColor="text1"/>
        </w:rPr>
        <w:t>Dit betekent dat we steeds meer projectmatig werken, zowel in de BOL als ook (kleinschalig) in de BBL.</w:t>
      </w:r>
    </w:p>
    <w:p w14:paraId="04E4FAC5" w14:textId="56915FAE" w:rsidR="2D9A1035" w:rsidRDefault="6893F96D" w:rsidP="65EFB14A">
      <w:pPr>
        <w:spacing w:after="0"/>
        <w:rPr>
          <w:rFonts w:eastAsiaTheme="minorEastAsia"/>
          <w:color w:val="000000" w:themeColor="text1"/>
        </w:rPr>
      </w:pPr>
      <w:r w:rsidRPr="65EFB14A">
        <w:rPr>
          <w:rFonts w:eastAsiaTheme="minorEastAsia"/>
          <w:color w:val="000000" w:themeColor="text1"/>
        </w:rPr>
        <w:t>De opleidingen constructie, verspanen en plaatwerk worden in Deurne gegeven bij TCB.</w:t>
      </w:r>
    </w:p>
    <w:p w14:paraId="259470B3" w14:textId="3A08792C" w:rsidR="2D9A1035" w:rsidRDefault="6893F96D" w:rsidP="65EFB14A">
      <w:pPr>
        <w:spacing w:after="0"/>
        <w:rPr>
          <w:rFonts w:eastAsiaTheme="minorEastAsia"/>
          <w:color w:val="000000" w:themeColor="text1"/>
        </w:rPr>
      </w:pPr>
      <w:r w:rsidRPr="2D50896A">
        <w:rPr>
          <w:rFonts w:eastAsiaTheme="minorEastAsia"/>
          <w:color w:val="000000" w:themeColor="text1"/>
        </w:rPr>
        <w:t>Deze BBL-opleidingen zijn ook iets anders van opzet.</w:t>
      </w:r>
    </w:p>
    <w:p w14:paraId="0CCA70DE" w14:textId="30F8118F" w:rsidR="2D9A1035" w:rsidRPr="00ED1653" w:rsidRDefault="541CF4D6" w:rsidP="00ED1653">
      <w:pPr>
        <w:spacing w:after="0"/>
        <w:rPr>
          <w:rFonts w:eastAsiaTheme="minorEastAsia"/>
          <w:b/>
          <w:bCs/>
          <w:i/>
          <w:iCs/>
          <w:color w:val="000000" w:themeColor="text1"/>
        </w:rPr>
      </w:pPr>
      <w:r w:rsidRPr="2D50896A">
        <w:rPr>
          <w:rFonts w:eastAsiaTheme="minorEastAsia"/>
          <w:b/>
          <w:bCs/>
          <w:i/>
          <w:iCs/>
          <w:color w:val="000000" w:themeColor="text1"/>
        </w:rPr>
        <w:t>T</w:t>
      </w:r>
      <w:r w:rsidR="1B718FA1" w:rsidRPr="2D50896A">
        <w:rPr>
          <w:rFonts w:eastAsiaTheme="minorEastAsia"/>
          <w:b/>
          <w:bCs/>
          <w:i/>
          <w:iCs/>
          <w:color w:val="000000" w:themeColor="text1"/>
        </w:rPr>
        <w:t>er AA</w:t>
      </w:r>
      <w:r w:rsidR="68326CF7" w:rsidRPr="2D50896A">
        <w:rPr>
          <w:rFonts w:eastAsiaTheme="minorEastAsia"/>
          <w:b/>
          <w:bCs/>
          <w:i/>
          <w:iCs/>
          <w:color w:val="000000" w:themeColor="text1"/>
        </w:rPr>
        <w:t xml:space="preserve"> Dienstverlening, Bouw, Techniek, </w:t>
      </w:r>
      <w:proofErr w:type="spellStart"/>
      <w:r w:rsidR="68326CF7" w:rsidRPr="2D50896A">
        <w:rPr>
          <w:rFonts w:eastAsiaTheme="minorEastAsia"/>
          <w:b/>
          <w:bCs/>
          <w:i/>
          <w:iCs/>
          <w:color w:val="000000" w:themeColor="text1"/>
        </w:rPr>
        <w:t>Bussiness</w:t>
      </w:r>
      <w:proofErr w:type="spellEnd"/>
      <w:r w:rsidR="1B718FA1" w:rsidRPr="2D50896A">
        <w:rPr>
          <w:rFonts w:eastAsiaTheme="minorEastAsia"/>
          <w:b/>
          <w:bCs/>
          <w:i/>
          <w:iCs/>
          <w:color w:val="000000" w:themeColor="text1"/>
        </w:rPr>
        <w:t xml:space="preserve">: </w:t>
      </w:r>
      <w:r w:rsidR="46520BFF" w:rsidRPr="2D50896A">
        <w:rPr>
          <w:rFonts w:eastAsiaTheme="minorEastAsia"/>
          <w:b/>
          <w:bCs/>
          <w:i/>
          <w:iCs/>
          <w:color w:val="000000" w:themeColor="text1"/>
        </w:rPr>
        <w:t>algemene vertegenwoordiger aanwezig, gymzaal 3 stand</w:t>
      </w:r>
      <w:r w:rsidR="2D75DA26" w:rsidRPr="2D50896A">
        <w:rPr>
          <w:rFonts w:eastAsiaTheme="minorEastAsia"/>
          <w:b/>
          <w:bCs/>
          <w:i/>
          <w:iCs/>
          <w:color w:val="000000" w:themeColor="text1"/>
        </w:rPr>
        <w:t xml:space="preserve"> 4</w:t>
      </w:r>
      <w:r w:rsidR="1FE25C53" w:rsidRPr="2D50896A">
        <w:rPr>
          <w:rFonts w:eastAsiaTheme="minorEastAsia"/>
          <w:b/>
          <w:bCs/>
          <w:i/>
          <w:iCs/>
          <w:color w:val="000000" w:themeColor="text1"/>
        </w:rPr>
        <w:t>1</w:t>
      </w:r>
    </w:p>
    <w:p w14:paraId="41C8F396" w14:textId="542DC8DD" w:rsidR="0006478F" w:rsidRDefault="2E7C319E" w:rsidP="7FBB9FBA">
      <w:pPr>
        <w:pStyle w:val="Geenafstand"/>
        <w:rPr>
          <w:rFonts w:ascii="Trebuchet MS" w:hAnsi="Trebuchet MS"/>
          <w:b/>
          <w:bCs/>
          <w:sz w:val="32"/>
          <w:szCs w:val="32"/>
        </w:rPr>
      </w:pPr>
      <w:r>
        <w:rPr>
          <w:noProof/>
        </w:rPr>
        <w:lastRenderedPageBreak/>
        <w:drawing>
          <wp:inline distT="0" distB="0" distL="0" distR="0" wp14:anchorId="67150DAA" wp14:editId="1BF15C1E">
            <wp:extent cx="1238250" cy="1238250"/>
            <wp:effectExtent l="0" t="0" r="0" b="0"/>
            <wp:docPr id="1071028546" name="Afbeelding 107102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r w:rsidR="3FE5B510" w:rsidRPr="2D50896A">
        <w:rPr>
          <w:rFonts w:ascii="Trebuchet MS" w:hAnsi="Trebuchet MS"/>
          <w:b/>
          <w:bCs/>
          <w:sz w:val="32"/>
          <w:szCs w:val="32"/>
        </w:rPr>
        <w:t xml:space="preserve">  </w:t>
      </w:r>
    </w:p>
    <w:p w14:paraId="0E27B00A" w14:textId="35ACAA35" w:rsidR="0011552D" w:rsidRDefault="0011552D" w:rsidP="5FAF0E31">
      <w:pPr>
        <w:pStyle w:val="Geenafstand"/>
        <w:rPr>
          <w:rFonts w:ascii="Trebuchet MS" w:hAnsi="Trebuchet MS"/>
          <w:color w:val="FF0000"/>
        </w:rPr>
      </w:pPr>
    </w:p>
    <w:p w14:paraId="53E03595" w14:textId="4774033D" w:rsidR="00AE4724" w:rsidRPr="0006478F" w:rsidRDefault="68E70C7A" w:rsidP="65EFB14A">
      <w:pPr>
        <w:pStyle w:val="Geenafstand"/>
        <w:rPr>
          <w:rFonts w:eastAsiaTheme="minorEastAsia"/>
          <w:b/>
          <w:bCs/>
        </w:rPr>
      </w:pPr>
      <w:r w:rsidRPr="65EFB14A">
        <w:rPr>
          <w:rFonts w:eastAsiaTheme="minorEastAsia"/>
          <w:b/>
          <w:bCs/>
        </w:rPr>
        <w:t>Summa Beauty &amp; Lifestyle</w:t>
      </w:r>
      <w:r w:rsidR="52B1CDD9" w:rsidRPr="65EFB14A">
        <w:rPr>
          <w:rFonts w:eastAsiaTheme="minorEastAsia"/>
          <w:b/>
          <w:bCs/>
        </w:rPr>
        <w:t xml:space="preserve"> </w:t>
      </w:r>
    </w:p>
    <w:p w14:paraId="39AF6E75" w14:textId="0A3A05E2" w:rsidR="00AE4724" w:rsidRPr="0006478F" w:rsidRDefault="68E70C7A" w:rsidP="65EFB14A">
      <w:pPr>
        <w:pStyle w:val="Geenafstand"/>
        <w:rPr>
          <w:rFonts w:eastAsiaTheme="minorEastAsia"/>
          <w:color w:val="FFC000" w:themeColor="accent4"/>
        </w:rPr>
      </w:pPr>
      <w:r w:rsidRPr="3F7163A9">
        <w:rPr>
          <w:rFonts w:eastAsiaTheme="minorEastAsia"/>
        </w:rPr>
        <w:t xml:space="preserve">Kun jij goed met mensen omgaan? Vind je het leuk om ze in de watten te leggen en geef je ze graag advies over </w:t>
      </w:r>
      <w:r w:rsidR="5C452065" w:rsidRPr="3F7163A9">
        <w:rPr>
          <w:rFonts w:eastAsiaTheme="minorEastAsia"/>
        </w:rPr>
        <w:t>hun</w:t>
      </w:r>
      <w:r w:rsidR="01C2CB55" w:rsidRPr="3F7163A9">
        <w:rPr>
          <w:rFonts w:eastAsiaTheme="minorEastAsia"/>
        </w:rPr>
        <w:t xml:space="preserve"> </w:t>
      </w:r>
      <w:r w:rsidRPr="3F7163A9">
        <w:rPr>
          <w:rFonts w:eastAsiaTheme="minorEastAsia"/>
        </w:rPr>
        <w:t xml:space="preserve">uiterlijk? Dan is een opleiding als kapster, schoonheidsspecialiste of pedicure geknipt voor jou. Summa Beauty &amp; Lifestyle brengt je de fijne kneepjes van het vak bij. Dat doen we op een praktijkgerichte manier, voor een deel in ons eigen </w:t>
      </w:r>
      <w:proofErr w:type="spellStart"/>
      <w:r w:rsidRPr="3F7163A9">
        <w:rPr>
          <w:rFonts w:eastAsiaTheme="minorEastAsia"/>
        </w:rPr>
        <w:t>Wellnesscenter</w:t>
      </w:r>
      <w:proofErr w:type="spellEnd"/>
      <w:r w:rsidRPr="3F7163A9">
        <w:rPr>
          <w:rFonts w:eastAsiaTheme="minorEastAsia"/>
        </w:rPr>
        <w:t>. Sociale vaardigheden zijn in dit vak erg belangrijk, want je klant moet zich op zijn gemak voelen bij jou in de stoel. Daarbij leer je ook goed plannen en organiseren.</w:t>
      </w:r>
      <w:r w:rsidR="5C452065" w:rsidRPr="3F7163A9">
        <w:rPr>
          <w:rFonts w:eastAsiaTheme="minorEastAsia"/>
        </w:rPr>
        <w:t xml:space="preserve"> </w:t>
      </w:r>
      <w:r w:rsidRPr="3F7163A9">
        <w:rPr>
          <w:rFonts w:eastAsiaTheme="minorEastAsia"/>
        </w:rPr>
        <w:t xml:space="preserve">Je kunt later aan de slag bij bijvoorbeeld een sauna, kapper, pedicure of </w:t>
      </w:r>
      <w:r w:rsidR="750356B7" w:rsidRPr="3F7163A9">
        <w:rPr>
          <w:rFonts w:eastAsiaTheme="minorEastAsia"/>
        </w:rPr>
        <w:t>opticien</w:t>
      </w:r>
      <w:r w:rsidRPr="3F7163A9">
        <w:rPr>
          <w:rFonts w:eastAsiaTheme="minorEastAsia"/>
        </w:rPr>
        <w:t>.</w:t>
      </w:r>
      <w:r w:rsidR="750356B7" w:rsidRPr="3F7163A9">
        <w:rPr>
          <w:rFonts w:eastAsiaTheme="minorEastAsia"/>
        </w:rPr>
        <w:t xml:space="preserve"> Misschien start je ooit zelfs je eigen winkel of salon!</w:t>
      </w:r>
    </w:p>
    <w:p w14:paraId="3C0EFADD" w14:textId="34BD8D7B" w:rsidR="4B4E530B" w:rsidRDefault="4B4E530B" w:rsidP="3F7163A9">
      <w:pPr>
        <w:spacing w:after="0"/>
        <w:rPr>
          <w:rFonts w:eastAsiaTheme="minorEastAsia"/>
          <w:b/>
          <w:bCs/>
          <w:i/>
          <w:iCs/>
          <w:color w:val="000000" w:themeColor="text1"/>
        </w:rPr>
      </w:pPr>
      <w:r w:rsidRPr="3F7163A9">
        <w:rPr>
          <w:rFonts w:eastAsiaTheme="minorEastAsia"/>
          <w:b/>
          <w:bCs/>
          <w:i/>
          <w:iCs/>
          <w:color w:val="000000" w:themeColor="text1"/>
        </w:rPr>
        <w:t>Summa Beauty &amp; Lifestyle: te bezoeken in gymzaal 3, stand 34</w:t>
      </w:r>
    </w:p>
    <w:p w14:paraId="63AF0EDA" w14:textId="353605FA" w:rsidR="3F7163A9" w:rsidRDefault="3F7163A9" w:rsidP="3F7163A9">
      <w:pPr>
        <w:pStyle w:val="Geenafstand"/>
        <w:rPr>
          <w:rFonts w:eastAsiaTheme="minorEastAsia"/>
        </w:rPr>
      </w:pPr>
    </w:p>
    <w:p w14:paraId="4DDBEF00" w14:textId="1AA18ACC" w:rsidR="00E9233F" w:rsidRPr="00EC102B" w:rsidRDefault="00E9233F" w:rsidP="0029289F">
      <w:pPr>
        <w:pStyle w:val="Geenafstand"/>
        <w:rPr>
          <w:rFonts w:ascii="Trebuchet MS" w:hAnsi="Trebuchet MS"/>
        </w:rPr>
      </w:pPr>
    </w:p>
    <w:p w14:paraId="0BE5E68B" w14:textId="77777777" w:rsidR="003E0AD9" w:rsidRPr="00EC102B" w:rsidRDefault="007EABAF" w:rsidP="65EFB14A">
      <w:pPr>
        <w:pStyle w:val="Geenafstand"/>
        <w:rPr>
          <w:rFonts w:eastAsiaTheme="minorEastAsia"/>
          <w:b/>
          <w:bCs/>
        </w:rPr>
      </w:pPr>
      <w:r w:rsidRPr="65EFB14A">
        <w:rPr>
          <w:rFonts w:eastAsiaTheme="minorEastAsia"/>
          <w:b/>
          <w:bCs/>
        </w:rPr>
        <w:t>Summa Engineering</w:t>
      </w:r>
    </w:p>
    <w:p w14:paraId="5FD08F45" w14:textId="77777777" w:rsidR="001E1D65" w:rsidRPr="00EC102B" w:rsidRDefault="007EABAF" w:rsidP="65EFB14A">
      <w:pPr>
        <w:pStyle w:val="Geenafstand"/>
        <w:rPr>
          <w:rFonts w:eastAsiaTheme="minorEastAsia"/>
        </w:rPr>
      </w:pPr>
      <w:r w:rsidRPr="3F7163A9">
        <w:rPr>
          <w:rFonts w:eastAsiaTheme="minorEastAsia"/>
        </w:rPr>
        <w:t xml:space="preserve">Heb jij technisch inzicht? Ben je creatief in het bedenken van oplossingen? Of wil je techniek graag koppelen aan design? Kies dan voor Summa Engineering. </w:t>
      </w:r>
      <w:r w:rsidR="422BAEFB" w:rsidRPr="3F7163A9">
        <w:rPr>
          <w:rFonts w:eastAsiaTheme="minorEastAsia"/>
        </w:rPr>
        <w:t xml:space="preserve">Als engineer ben je bezig met het functioneren van machines en apparaten die het de mens gemakkelijker maken. Je kunt bijvoorbeeld helpen producten te ontwerpen, aan de slag in de werktuigbouwkunde, mechatronische systemen ontwikkelen of nieuwe technologie toepassen bij gebouwinstallaties. </w:t>
      </w:r>
      <w:r w:rsidR="012CBD5F" w:rsidRPr="3F7163A9">
        <w:rPr>
          <w:rFonts w:eastAsiaTheme="minorEastAsia"/>
        </w:rPr>
        <w:t xml:space="preserve">De </w:t>
      </w:r>
      <w:r w:rsidRPr="3F7163A9">
        <w:rPr>
          <w:rFonts w:eastAsiaTheme="minorEastAsia"/>
        </w:rPr>
        <w:t>Brainport</w:t>
      </w:r>
      <w:r w:rsidR="012CBD5F" w:rsidRPr="3F7163A9">
        <w:rPr>
          <w:rFonts w:eastAsiaTheme="minorEastAsia"/>
        </w:rPr>
        <w:t xml:space="preserve"> </w:t>
      </w:r>
      <w:r w:rsidRPr="3F7163A9">
        <w:rPr>
          <w:rFonts w:eastAsiaTheme="minorEastAsia"/>
        </w:rPr>
        <w:t xml:space="preserve">regio </w:t>
      </w:r>
      <w:r w:rsidR="012CBD5F" w:rsidRPr="3F7163A9">
        <w:rPr>
          <w:rFonts w:eastAsiaTheme="minorEastAsia"/>
        </w:rPr>
        <w:t xml:space="preserve">biedt daarbij kansen met veel </w:t>
      </w:r>
      <w:r w:rsidRPr="3F7163A9">
        <w:rPr>
          <w:rFonts w:eastAsiaTheme="minorEastAsia"/>
        </w:rPr>
        <w:t xml:space="preserve">vooruitstrevende bedrijven die </w:t>
      </w:r>
      <w:r w:rsidR="012CBD5F" w:rsidRPr="3F7163A9">
        <w:rPr>
          <w:rFonts w:eastAsiaTheme="minorEastAsia"/>
        </w:rPr>
        <w:t xml:space="preserve">betrokken zijn bij de opleiding. </w:t>
      </w:r>
    </w:p>
    <w:p w14:paraId="6D98A12B" w14:textId="677946D3" w:rsidR="009A2009" w:rsidRDefault="6FAC4139" w:rsidP="2D50896A">
      <w:pPr>
        <w:spacing w:after="0"/>
        <w:rPr>
          <w:rFonts w:eastAsiaTheme="minorEastAsia"/>
          <w:b/>
          <w:bCs/>
          <w:i/>
          <w:iCs/>
          <w:color w:val="000000" w:themeColor="text1"/>
        </w:rPr>
      </w:pPr>
      <w:r w:rsidRPr="2D50896A">
        <w:rPr>
          <w:rFonts w:eastAsiaTheme="minorEastAsia"/>
          <w:b/>
          <w:bCs/>
          <w:i/>
          <w:iCs/>
          <w:color w:val="000000" w:themeColor="text1"/>
        </w:rPr>
        <w:t>Summa Engineering: te bezoeken in gymzaal 3, stand 30</w:t>
      </w:r>
    </w:p>
    <w:p w14:paraId="2946DB82" w14:textId="77777777" w:rsidR="009A2009" w:rsidRDefault="009A2009" w:rsidP="65EFB14A">
      <w:pPr>
        <w:pStyle w:val="Geenafstand"/>
        <w:rPr>
          <w:rFonts w:eastAsiaTheme="minorEastAsia"/>
          <w:b/>
          <w:bCs/>
        </w:rPr>
      </w:pPr>
    </w:p>
    <w:p w14:paraId="1FDF0F6E" w14:textId="79D310B7" w:rsidR="3F7163A9" w:rsidRDefault="3F7163A9" w:rsidP="3F7163A9">
      <w:pPr>
        <w:pStyle w:val="Geenafstand"/>
        <w:rPr>
          <w:rFonts w:eastAsiaTheme="minorEastAsia"/>
        </w:rPr>
      </w:pPr>
    </w:p>
    <w:p w14:paraId="5997CC1D" w14:textId="77777777" w:rsidR="00DA20A5" w:rsidRPr="00EC102B" w:rsidRDefault="00DA20A5" w:rsidP="002C0F32">
      <w:pPr>
        <w:pStyle w:val="Geenafstand"/>
        <w:rPr>
          <w:rFonts w:ascii="Trebuchet MS" w:hAnsi="Trebuchet MS"/>
          <w:b/>
        </w:rPr>
      </w:pPr>
    </w:p>
    <w:p w14:paraId="1181A771" w14:textId="5ECC43BA" w:rsidR="6B2CE754" w:rsidRDefault="6B2CE754" w:rsidP="2D9A1035">
      <w:pPr>
        <w:pStyle w:val="Geenafstand"/>
        <w:rPr>
          <w:rFonts w:ascii="Trebuchet MS" w:hAnsi="Trebuchet MS"/>
          <w:b/>
          <w:bCs/>
        </w:rPr>
      </w:pPr>
    </w:p>
    <w:p w14:paraId="15F950B6" w14:textId="77777777" w:rsidR="002C0F32" w:rsidRPr="00EC102B" w:rsidRDefault="0A866DB3" w:rsidP="65EFB14A">
      <w:pPr>
        <w:pStyle w:val="Geenafstand"/>
        <w:rPr>
          <w:rFonts w:eastAsiaTheme="minorEastAsia"/>
          <w:b/>
          <w:bCs/>
        </w:rPr>
      </w:pPr>
      <w:r w:rsidRPr="65EFB14A">
        <w:rPr>
          <w:rFonts w:eastAsiaTheme="minorEastAsia"/>
          <w:b/>
          <w:bCs/>
        </w:rPr>
        <w:t>Summa ICT</w:t>
      </w:r>
    </w:p>
    <w:p w14:paraId="7A6E3BEC" w14:textId="6A03E4F4" w:rsidR="002C0F32" w:rsidRDefault="0A866DB3" w:rsidP="65EFB14A">
      <w:pPr>
        <w:pStyle w:val="Geenafstand"/>
        <w:rPr>
          <w:rFonts w:eastAsiaTheme="minorEastAsia"/>
        </w:rPr>
      </w:pPr>
      <w:r w:rsidRPr="65EFB14A">
        <w:rPr>
          <w:rFonts w:eastAsiaTheme="minorEastAsia"/>
        </w:rPr>
        <w:t xml:space="preserve">Ben jij handig met computers en wil je altijd weten hoe iets werkt?  </w:t>
      </w:r>
      <w:r w:rsidR="4AF873D6" w:rsidRPr="65EFB14A">
        <w:rPr>
          <w:rFonts w:eastAsiaTheme="minorEastAsia"/>
        </w:rPr>
        <w:t xml:space="preserve">Wil je je bezighouden met computers, netwerken aanmaken, servicedesk bij bedrijven of juist programmeren en websites bouwen? Wil je er zelfs je beroep van maken?  Dat is allemaal mogelijk bij Summa ICT! </w:t>
      </w:r>
      <w:r w:rsidRPr="65EFB14A">
        <w:rPr>
          <w:rFonts w:eastAsiaTheme="minorEastAsia"/>
        </w:rPr>
        <w:t xml:space="preserve">Bij Summa ICT vind je een opleiding voor het vakgebied dat voortdurend in beweging is. Naast alle </w:t>
      </w:r>
      <w:r w:rsidR="3F960890" w:rsidRPr="65EFB14A">
        <w:rPr>
          <w:rFonts w:eastAsiaTheme="minorEastAsia"/>
        </w:rPr>
        <w:t>weetjes</w:t>
      </w:r>
      <w:r w:rsidRPr="65EFB14A">
        <w:rPr>
          <w:rFonts w:eastAsiaTheme="minorEastAsia"/>
        </w:rPr>
        <w:t xml:space="preserve"> over het vak, leren we je ook om onder tijdsdruk te werken. Ook kritisch zijn en nauwkeurig werken horen bij jou als ICT’er. </w:t>
      </w:r>
      <w:r w:rsidR="2220A189" w:rsidRPr="65EFB14A">
        <w:rPr>
          <w:rFonts w:eastAsiaTheme="minorEastAsia"/>
        </w:rPr>
        <w:t>Je leert via p</w:t>
      </w:r>
      <w:r w:rsidRPr="65EFB14A">
        <w:rPr>
          <w:rFonts w:eastAsiaTheme="minorEastAsia"/>
        </w:rPr>
        <w:t xml:space="preserve">raktijkopdrachten </w:t>
      </w:r>
      <w:r w:rsidR="2220A189" w:rsidRPr="65EFB14A">
        <w:rPr>
          <w:rFonts w:eastAsiaTheme="minorEastAsia"/>
        </w:rPr>
        <w:t xml:space="preserve">ook </w:t>
      </w:r>
      <w:r w:rsidRPr="65EFB14A">
        <w:rPr>
          <w:rFonts w:eastAsiaTheme="minorEastAsia"/>
        </w:rPr>
        <w:t xml:space="preserve">communiceren en samenwerken met andere specialisten. </w:t>
      </w:r>
      <w:r w:rsidR="2220A189" w:rsidRPr="65EFB14A">
        <w:rPr>
          <w:rFonts w:eastAsiaTheme="minorEastAsia"/>
        </w:rPr>
        <w:t xml:space="preserve">Door de snelle ontwikkelingen is er volop behoefte aan goed opgeleid personeel. Dat biedt ruim voldoende kansen voor een succesvolle carrière. </w:t>
      </w:r>
      <w:r w:rsidR="1B80967E" w:rsidRPr="65EFB14A">
        <w:rPr>
          <w:rFonts w:eastAsiaTheme="minorEastAsia"/>
        </w:rPr>
        <w:t xml:space="preserve"> We hebben 4 opleidingen op alle niveaus.</w:t>
      </w:r>
    </w:p>
    <w:p w14:paraId="6C3B816A" w14:textId="17A61525" w:rsidR="3627DCE6" w:rsidRDefault="1B80967E" w:rsidP="65EFB14A">
      <w:pPr>
        <w:spacing w:after="0"/>
        <w:rPr>
          <w:rFonts w:eastAsiaTheme="minorEastAsia"/>
        </w:rPr>
      </w:pPr>
      <w:r w:rsidRPr="65EFB14A">
        <w:rPr>
          <w:rFonts w:eastAsiaTheme="minorEastAsia"/>
        </w:rPr>
        <w:t xml:space="preserve"> </w:t>
      </w:r>
    </w:p>
    <w:p w14:paraId="5ED997F9" w14:textId="0E83B1DD" w:rsidR="3627DCE6" w:rsidRDefault="1B80967E" w:rsidP="65EFB14A">
      <w:pPr>
        <w:spacing w:after="0"/>
        <w:rPr>
          <w:rFonts w:eastAsiaTheme="minorEastAsia"/>
        </w:rPr>
      </w:pPr>
      <w:r w:rsidRPr="65EFB14A">
        <w:rPr>
          <w:rFonts w:eastAsiaTheme="minorEastAsia"/>
        </w:rPr>
        <w:t xml:space="preserve">Website: </w:t>
      </w:r>
      <w:hyperlink r:id="rId39" w:anchor="_blank">
        <w:r w:rsidRPr="65EFB14A">
          <w:rPr>
            <w:rStyle w:val="Hyperlink"/>
            <w:rFonts w:eastAsiaTheme="minorEastAsia"/>
            <w:color w:val="0563C1"/>
          </w:rPr>
          <w:t>https://www.summacollege.nl/over-summa/scholen/summa-ict</w:t>
        </w:r>
      </w:hyperlink>
      <w:r w:rsidRPr="65EFB14A">
        <w:rPr>
          <w:rFonts w:eastAsiaTheme="minorEastAsia"/>
        </w:rPr>
        <w:t xml:space="preserve"> </w:t>
      </w:r>
    </w:p>
    <w:p w14:paraId="65153A59" w14:textId="59E7D32A" w:rsidR="3627DCE6" w:rsidRDefault="1B80967E" w:rsidP="65EFB14A">
      <w:pPr>
        <w:spacing w:after="0"/>
        <w:rPr>
          <w:rFonts w:eastAsiaTheme="minorEastAsia"/>
        </w:rPr>
      </w:pPr>
      <w:r w:rsidRPr="65EFB14A">
        <w:rPr>
          <w:rFonts w:eastAsiaTheme="minorEastAsia"/>
        </w:rPr>
        <w:t xml:space="preserve">Voorlichtingsfilmpje over alle </w:t>
      </w:r>
      <w:proofErr w:type="gramStart"/>
      <w:r w:rsidRPr="65EFB14A">
        <w:rPr>
          <w:rFonts w:eastAsiaTheme="minorEastAsia"/>
        </w:rPr>
        <w:t>ICT opleidingen</w:t>
      </w:r>
      <w:proofErr w:type="gramEnd"/>
      <w:r w:rsidRPr="65EFB14A">
        <w:rPr>
          <w:rFonts w:eastAsiaTheme="minorEastAsia"/>
        </w:rPr>
        <w:t xml:space="preserve">: </w:t>
      </w:r>
      <w:hyperlink r:id="rId40" w:anchor="_blank">
        <w:r w:rsidRPr="65EFB14A">
          <w:rPr>
            <w:rStyle w:val="Hyperlink"/>
            <w:rFonts w:eastAsiaTheme="minorEastAsia"/>
            <w:color w:val="0563C1"/>
          </w:rPr>
          <w:t>https://youtu.be/J9SOxvDq4Vs</w:t>
        </w:r>
      </w:hyperlink>
    </w:p>
    <w:p w14:paraId="52F1183B" w14:textId="0AAEF4CE" w:rsidR="2D9A1035" w:rsidRDefault="2D9A1035" w:rsidP="65EFB14A">
      <w:pPr>
        <w:spacing w:after="0"/>
        <w:rPr>
          <w:rFonts w:eastAsiaTheme="minorEastAsia"/>
        </w:rPr>
      </w:pPr>
    </w:p>
    <w:p w14:paraId="5014423D" w14:textId="77777777" w:rsidR="00ED1653" w:rsidRDefault="00ED1653" w:rsidP="65EFB14A">
      <w:pPr>
        <w:spacing w:after="0"/>
        <w:rPr>
          <w:rFonts w:eastAsiaTheme="minorEastAsia"/>
          <w:b/>
          <w:bCs/>
          <w:u w:val="single"/>
        </w:rPr>
      </w:pPr>
    </w:p>
    <w:p w14:paraId="4B76661B" w14:textId="77777777" w:rsidR="00ED1653" w:rsidRDefault="00ED1653" w:rsidP="65EFB14A">
      <w:pPr>
        <w:spacing w:after="0"/>
        <w:rPr>
          <w:rFonts w:eastAsiaTheme="minorEastAsia"/>
          <w:b/>
          <w:bCs/>
          <w:u w:val="single"/>
        </w:rPr>
      </w:pPr>
    </w:p>
    <w:p w14:paraId="381D3B5D" w14:textId="77777777" w:rsidR="00ED1653" w:rsidRDefault="00ED1653" w:rsidP="65EFB14A">
      <w:pPr>
        <w:spacing w:after="0"/>
        <w:rPr>
          <w:rFonts w:eastAsiaTheme="minorEastAsia"/>
          <w:b/>
          <w:bCs/>
          <w:u w:val="single"/>
        </w:rPr>
      </w:pPr>
    </w:p>
    <w:p w14:paraId="12B46C47" w14:textId="77777777" w:rsidR="00ED1653" w:rsidRDefault="00ED1653" w:rsidP="65EFB14A">
      <w:pPr>
        <w:spacing w:after="0"/>
        <w:rPr>
          <w:rFonts w:eastAsiaTheme="minorEastAsia"/>
          <w:b/>
          <w:bCs/>
          <w:u w:val="single"/>
        </w:rPr>
      </w:pPr>
    </w:p>
    <w:p w14:paraId="64644742" w14:textId="77777777" w:rsidR="00ED1653" w:rsidRDefault="00ED1653" w:rsidP="65EFB14A">
      <w:pPr>
        <w:spacing w:after="0"/>
        <w:rPr>
          <w:rFonts w:eastAsiaTheme="minorEastAsia"/>
          <w:b/>
          <w:bCs/>
          <w:u w:val="single"/>
        </w:rPr>
      </w:pPr>
    </w:p>
    <w:p w14:paraId="28BD136A" w14:textId="77777777" w:rsidR="00ED1653" w:rsidRDefault="00ED1653" w:rsidP="65EFB14A">
      <w:pPr>
        <w:spacing w:after="0"/>
        <w:rPr>
          <w:rFonts w:eastAsiaTheme="minorEastAsia"/>
          <w:b/>
          <w:bCs/>
          <w:u w:val="single"/>
        </w:rPr>
      </w:pPr>
    </w:p>
    <w:p w14:paraId="32C5A75B" w14:textId="760E96D3" w:rsidR="210D21DD" w:rsidRDefault="3590E5C9" w:rsidP="65EFB14A">
      <w:pPr>
        <w:spacing w:after="0"/>
        <w:rPr>
          <w:rFonts w:eastAsiaTheme="minorEastAsia"/>
          <w:b/>
          <w:bCs/>
          <w:u w:val="single"/>
        </w:rPr>
      </w:pPr>
      <w:r w:rsidRPr="65EFB14A">
        <w:rPr>
          <w:rFonts w:eastAsiaTheme="minorEastAsia"/>
          <w:b/>
          <w:bCs/>
          <w:u w:val="single"/>
        </w:rPr>
        <w:lastRenderedPageBreak/>
        <w:t>Summa ICT – niveau 2</w:t>
      </w:r>
    </w:p>
    <w:p w14:paraId="79FE0FD2" w14:textId="648BF86A" w:rsidR="210D21DD" w:rsidRDefault="3590E5C9" w:rsidP="65EFB14A">
      <w:pPr>
        <w:spacing w:after="0"/>
        <w:rPr>
          <w:rFonts w:eastAsiaTheme="minorEastAsia"/>
        </w:rPr>
      </w:pPr>
      <w:r w:rsidRPr="65EFB14A">
        <w:rPr>
          <w:rFonts w:eastAsiaTheme="minorEastAsia"/>
        </w:rPr>
        <w:t xml:space="preserve">Je bent als Medewerker ICT support hard nodig: zonder jou kunnen medewerkers van jouw organisatie vaak niet werken. Tijdens de opleiding leer je hard- en software samen te stellen, te installeren en te onderhouden. Je werkt veel aan en met computers. Het is ook belangrijk dat je het leuk vindt om computergebruikers te helpen. Zij weten niet zo veel als jij van computers en </w:t>
      </w:r>
      <w:proofErr w:type="spellStart"/>
      <w:r w:rsidRPr="65EFB14A">
        <w:rPr>
          <w:rFonts w:eastAsiaTheme="minorEastAsia"/>
        </w:rPr>
        <w:t>devices</w:t>
      </w:r>
      <w:proofErr w:type="spellEnd"/>
      <w:r w:rsidRPr="65EFB14A">
        <w:rPr>
          <w:rFonts w:eastAsiaTheme="minorEastAsia"/>
        </w:rPr>
        <w:t>. Goed luisteren, geduld hebben en inleven in de klant zijn dan belangrijk. Ook kan het zijn dat je uitleg moet geven aan gebruikers, dus goede communicatie is belangrijk.</w:t>
      </w:r>
    </w:p>
    <w:p w14:paraId="6C69E155" w14:textId="7EF63DC5" w:rsidR="210D21DD" w:rsidRDefault="3590E5C9" w:rsidP="65EFB14A">
      <w:pPr>
        <w:spacing w:after="0"/>
        <w:rPr>
          <w:rFonts w:eastAsiaTheme="minorEastAsia"/>
        </w:rPr>
      </w:pPr>
      <w:r w:rsidRPr="65EFB14A">
        <w:rPr>
          <w:rFonts w:eastAsiaTheme="minorEastAsia"/>
        </w:rPr>
        <w:t xml:space="preserve"> </w:t>
      </w:r>
    </w:p>
    <w:p w14:paraId="4CB62C92" w14:textId="4E46A858" w:rsidR="210D21DD" w:rsidRDefault="3590E5C9" w:rsidP="65EFB14A">
      <w:pPr>
        <w:spacing w:after="0"/>
        <w:rPr>
          <w:rFonts w:eastAsiaTheme="minorEastAsia"/>
        </w:rPr>
      </w:pPr>
      <w:r w:rsidRPr="3F7163A9">
        <w:rPr>
          <w:rFonts w:eastAsiaTheme="minorEastAsia"/>
        </w:rPr>
        <w:t xml:space="preserve">Websitepagina Medewerker ICT support: </w:t>
      </w:r>
      <w:hyperlink r:id="rId41">
        <w:r w:rsidRPr="3F7163A9">
          <w:rPr>
            <w:rStyle w:val="Hyperlink"/>
            <w:rFonts w:eastAsiaTheme="minorEastAsia"/>
            <w:color w:val="0563C1"/>
          </w:rPr>
          <w:t>https://www.summacollege.nl/opleidingen/medewerker-ict-support-bol</w:t>
        </w:r>
      </w:hyperlink>
    </w:p>
    <w:p w14:paraId="117F30D7" w14:textId="0555F6A3" w:rsidR="051B5C3E" w:rsidRDefault="051B5C3E" w:rsidP="3F7163A9">
      <w:pPr>
        <w:spacing w:after="0"/>
        <w:rPr>
          <w:rFonts w:eastAsiaTheme="minorEastAsia"/>
          <w:b/>
          <w:bCs/>
          <w:i/>
          <w:iCs/>
          <w:color w:val="000000" w:themeColor="text1"/>
        </w:rPr>
      </w:pPr>
      <w:r w:rsidRPr="3F7163A9">
        <w:rPr>
          <w:rFonts w:eastAsiaTheme="minorEastAsia"/>
          <w:b/>
          <w:bCs/>
          <w:i/>
          <w:iCs/>
          <w:color w:val="000000" w:themeColor="text1"/>
        </w:rPr>
        <w:t>Summa ICT: te bezoeken in gymzaal 3, stand 25</w:t>
      </w:r>
    </w:p>
    <w:p w14:paraId="08079F26" w14:textId="14744F14" w:rsidR="65EFB14A" w:rsidRDefault="65EFB14A" w:rsidP="690178E5">
      <w:pPr>
        <w:pStyle w:val="Geenafstand"/>
        <w:rPr>
          <w:rFonts w:eastAsiaTheme="minorEastAsia"/>
          <w:color w:val="0563C1"/>
          <w:u w:val="single"/>
        </w:rPr>
      </w:pPr>
    </w:p>
    <w:p w14:paraId="2976D8C5" w14:textId="3A8D3CA2" w:rsidR="5FAF0E31" w:rsidRDefault="5FAF0E31" w:rsidP="5FAF0E31">
      <w:pPr>
        <w:pStyle w:val="Geenafstand"/>
        <w:rPr>
          <w:rFonts w:eastAsiaTheme="minorEastAsia"/>
          <w:b/>
          <w:bCs/>
        </w:rPr>
      </w:pPr>
    </w:p>
    <w:p w14:paraId="7E1171A8" w14:textId="77777777" w:rsidR="008C1A21" w:rsidRPr="00EC102B" w:rsidRDefault="2414E9C5" w:rsidP="65EFB14A">
      <w:pPr>
        <w:pStyle w:val="Geenafstand"/>
        <w:rPr>
          <w:rFonts w:eastAsiaTheme="minorEastAsia"/>
          <w:b/>
          <w:bCs/>
        </w:rPr>
      </w:pPr>
      <w:r w:rsidRPr="65EFB14A">
        <w:rPr>
          <w:rFonts w:eastAsiaTheme="minorEastAsia"/>
          <w:b/>
          <w:bCs/>
        </w:rPr>
        <w:t>Summa Techniek</w:t>
      </w:r>
    </w:p>
    <w:p w14:paraId="362243BB" w14:textId="77777777" w:rsidR="00AE4724" w:rsidRPr="0006478F" w:rsidRDefault="2414E9C5" w:rsidP="65EFB14A">
      <w:pPr>
        <w:pStyle w:val="Geenafstand"/>
        <w:rPr>
          <w:rFonts w:eastAsiaTheme="minorEastAsia"/>
        </w:rPr>
      </w:pPr>
      <w:r w:rsidRPr="3F7163A9">
        <w:rPr>
          <w:rFonts w:eastAsiaTheme="minorEastAsia"/>
        </w:rPr>
        <w:t xml:space="preserve">Haal jij graag dingen uit elkaar om te leren hoe ze werken? Heb jij twee rechterhanden? Steek ze uit de mouwen en maak er je beroep van bij Summa Techniek. Techniek is niet alleen handig, maar ook erg belangrijk voor een duurzame en milieuvriendelijke toekomst. Denk bijvoorbeeld aan zonne-energie, windenergie en elektrische auto’s. In de Brainport regio Eindhoven barst het van de vooruitstrevende bedrijven die nieuwe, gewilde en gebruiksvriendelijke technologieën ontwikkelen. Daar heb je volop kans op een goede baan. </w:t>
      </w:r>
    </w:p>
    <w:p w14:paraId="0044FD30" w14:textId="54343197" w:rsidR="42FA9D88" w:rsidRDefault="42FA9D88" w:rsidP="3F7163A9">
      <w:pPr>
        <w:spacing w:after="0"/>
        <w:rPr>
          <w:rFonts w:eastAsiaTheme="minorEastAsia"/>
          <w:b/>
          <w:bCs/>
          <w:i/>
          <w:iCs/>
          <w:color w:val="000000" w:themeColor="text1"/>
        </w:rPr>
      </w:pPr>
      <w:r w:rsidRPr="3F7163A9">
        <w:rPr>
          <w:rFonts w:eastAsiaTheme="minorEastAsia"/>
          <w:b/>
          <w:bCs/>
          <w:i/>
          <w:iCs/>
          <w:color w:val="000000" w:themeColor="text1"/>
        </w:rPr>
        <w:t>Summa Techniek: te bezoeken in gymzaal 3, stand 29</w:t>
      </w:r>
    </w:p>
    <w:p w14:paraId="32977808" w14:textId="497B0A1B" w:rsidR="3F7163A9" w:rsidRDefault="3F7163A9" w:rsidP="3F7163A9">
      <w:pPr>
        <w:pStyle w:val="Geenafstand"/>
        <w:rPr>
          <w:rFonts w:eastAsiaTheme="minorEastAsia"/>
        </w:rPr>
      </w:pPr>
    </w:p>
    <w:p w14:paraId="6537F28F" w14:textId="77777777" w:rsidR="00AE4724" w:rsidRDefault="00AE4724" w:rsidP="65EFB14A">
      <w:pPr>
        <w:pStyle w:val="Geenafstand"/>
        <w:rPr>
          <w:rFonts w:eastAsiaTheme="minorEastAsia"/>
          <w:b/>
          <w:bCs/>
        </w:rPr>
      </w:pPr>
    </w:p>
    <w:p w14:paraId="6DFB9E20" w14:textId="37A3E876" w:rsidR="00AE4724" w:rsidRDefault="7B58CFD5" w:rsidP="65EFB14A">
      <w:pPr>
        <w:pStyle w:val="Geenafstand"/>
        <w:rPr>
          <w:rFonts w:eastAsiaTheme="minorEastAsia"/>
          <w:b/>
          <w:bCs/>
        </w:rPr>
      </w:pPr>
      <w:r w:rsidRPr="65EFB14A">
        <w:rPr>
          <w:rFonts w:eastAsiaTheme="minorEastAsia"/>
          <w:b/>
          <w:bCs/>
        </w:rPr>
        <w:t xml:space="preserve"> </w:t>
      </w:r>
    </w:p>
    <w:p w14:paraId="28937637" w14:textId="30A7876D" w:rsidR="00E0409B" w:rsidRPr="00EC102B" w:rsidRDefault="66553033" w:rsidP="65EFB14A">
      <w:pPr>
        <w:pStyle w:val="Geenafstand"/>
        <w:rPr>
          <w:rFonts w:eastAsiaTheme="minorEastAsia"/>
        </w:rPr>
      </w:pPr>
      <w:r w:rsidRPr="65EFB14A">
        <w:rPr>
          <w:rFonts w:eastAsiaTheme="minorEastAsia"/>
          <w:b/>
          <w:bCs/>
        </w:rPr>
        <w:t>Summa Transport &amp; Logistiek</w:t>
      </w:r>
    </w:p>
    <w:p w14:paraId="75993FF4" w14:textId="58AC78D9" w:rsidR="00E0409B" w:rsidRPr="00EC102B" w:rsidRDefault="66553033" w:rsidP="3F7163A9">
      <w:pPr>
        <w:spacing w:after="0"/>
        <w:rPr>
          <w:rFonts w:eastAsiaTheme="minorEastAsia"/>
          <w:b/>
          <w:bCs/>
          <w:i/>
          <w:iCs/>
          <w:color w:val="000000" w:themeColor="text1"/>
        </w:rPr>
      </w:pPr>
      <w:r w:rsidRPr="3F7163A9">
        <w:rPr>
          <w:rFonts w:eastAsiaTheme="minorEastAsia"/>
        </w:rPr>
        <w:t>Voel jij je thuis in de drukke wereld van transport en logistiek? Spreken vrachtwagens, heftrucks, distributiecentra en groothandels je aan? Je carrière verloopt op rolletjes met een opleiding van Summa Transport &amp; Logistiek. Wij leiden op tot medewerkers, teamleiders en managers in de logistieke sector en tot chauffeurs en planners. Stuk voor stuk beroepen die ervoor zorgen dat producten efficiënt, op tijd en onbeschadigd op de plek van bestemming aankomen. Met een logistieke opleiding kun je bij veel bedrijven terecht</w:t>
      </w:r>
      <w:r w:rsidR="38577119" w:rsidRPr="3F7163A9">
        <w:rPr>
          <w:rFonts w:eastAsiaTheme="minorEastAsia"/>
        </w:rPr>
        <w:t xml:space="preserve">, bijvoorbeeld </w:t>
      </w:r>
      <w:r w:rsidRPr="3F7163A9">
        <w:rPr>
          <w:rFonts w:eastAsiaTheme="minorEastAsia"/>
        </w:rPr>
        <w:t>een groothandel of een productiebedrijf, maar ook bij een transportbedrijf, distributiecentrum of an</w:t>
      </w:r>
      <w:r w:rsidR="38577119" w:rsidRPr="3F7163A9">
        <w:rPr>
          <w:rFonts w:eastAsiaTheme="minorEastAsia"/>
        </w:rPr>
        <w:t>dere logistieke dienstverlener</w:t>
      </w:r>
      <w:r w:rsidR="19EC93AA" w:rsidRPr="3F7163A9">
        <w:rPr>
          <w:rFonts w:eastAsiaTheme="minorEastAsia"/>
          <w:b/>
          <w:bCs/>
          <w:i/>
          <w:iCs/>
          <w:color w:val="000000" w:themeColor="text1"/>
        </w:rPr>
        <w:t xml:space="preserve"> </w:t>
      </w:r>
    </w:p>
    <w:p w14:paraId="38F5B201" w14:textId="1DA463EC" w:rsidR="00E0409B" w:rsidRPr="00EC102B" w:rsidRDefault="19EC93AA" w:rsidP="3F7163A9">
      <w:pPr>
        <w:spacing w:after="0"/>
        <w:rPr>
          <w:rFonts w:eastAsiaTheme="minorEastAsia"/>
          <w:b/>
          <w:bCs/>
          <w:i/>
          <w:iCs/>
          <w:color w:val="000000" w:themeColor="text1"/>
        </w:rPr>
      </w:pPr>
      <w:r w:rsidRPr="3F7163A9">
        <w:rPr>
          <w:rFonts w:eastAsiaTheme="minorEastAsia"/>
          <w:b/>
          <w:bCs/>
          <w:i/>
          <w:iCs/>
          <w:color w:val="000000" w:themeColor="text1"/>
        </w:rPr>
        <w:t>Summa Transport &amp; Logistiek: te bezoeken in gymzaal 3, stand 27</w:t>
      </w:r>
    </w:p>
    <w:p w14:paraId="70DF9E56" w14:textId="709BC5F1" w:rsidR="007A70F2" w:rsidRPr="00EC102B" w:rsidRDefault="007A70F2" w:rsidP="65EFB14A">
      <w:pPr>
        <w:pStyle w:val="Geenafstand"/>
      </w:pPr>
    </w:p>
    <w:p w14:paraId="44E871BC" w14:textId="77777777" w:rsidR="007A70F2" w:rsidRPr="00EC102B" w:rsidRDefault="007A70F2" w:rsidP="65EFB14A">
      <w:pPr>
        <w:pStyle w:val="Geenafstand"/>
        <w:rPr>
          <w:rFonts w:eastAsiaTheme="minorEastAsia"/>
        </w:rPr>
      </w:pPr>
    </w:p>
    <w:p w14:paraId="2FE477D7" w14:textId="7AC84D7F" w:rsidR="2D50896A" w:rsidRDefault="2D50896A" w:rsidP="2D50896A">
      <w:pPr>
        <w:pStyle w:val="Geenafstand"/>
        <w:rPr>
          <w:rFonts w:eastAsiaTheme="minorEastAsia"/>
        </w:rPr>
      </w:pPr>
    </w:p>
    <w:p w14:paraId="08F12B0A" w14:textId="345FB17C" w:rsidR="009A451A" w:rsidRPr="00AE4724" w:rsidRDefault="46828711" w:rsidP="65EFB14A">
      <w:pPr>
        <w:pStyle w:val="Geenafstand"/>
        <w:rPr>
          <w:rFonts w:eastAsiaTheme="minorEastAsia"/>
        </w:rPr>
      </w:pPr>
      <w:r w:rsidRPr="65EFB14A">
        <w:rPr>
          <w:rFonts w:eastAsiaTheme="minorEastAsia"/>
          <w:b/>
          <w:bCs/>
        </w:rPr>
        <w:t>Summa Veiligheid</w:t>
      </w:r>
      <w:r w:rsidR="60C5E930" w:rsidRPr="65EFB14A">
        <w:rPr>
          <w:rFonts w:eastAsiaTheme="minorEastAsia"/>
          <w:b/>
          <w:bCs/>
        </w:rPr>
        <w:t xml:space="preserve"> </w:t>
      </w:r>
    </w:p>
    <w:p w14:paraId="048C3747" w14:textId="0164F468" w:rsidR="009A451A" w:rsidRPr="00AE4724" w:rsidRDefault="46828711" w:rsidP="65EFB14A">
      <w:pPr>
        <w:pStyle w:val="Geenafstand"/>
        <w:rPr>
          <w:rFonts w:eastAsiaTheme="minorEastAsia"/>
          <w:color w:val="FFC000" w:themeColor="accent4"/>
        </w:rPr>
      </w:pPr>
      <w:r w:rsidRPr="3F7163A9">
        <w:rPr>
          <w:rFonts w:eastAsiaTheme="minorEastAsia"/>
        </w:rPr>
        <w:t>Ben jij sportief aangelegd én sta je stevig in je schoenen? Kun je goed omgaan met gezag en wil je werken bij Defensie, de beveiliging of de politie? Stel dan je toekomst veilig bij Summa Veiligheid. Bij de opleidingen Veiligheid &amp; Vakmanschap (</w:t>
      </w:r>
      <w:proofErr w:type="spellStart"/>
      <w:r w:rsidRPr="3F7163A9">
        <w:rPr>
          <w:rFonts w:eastAsiaTheme="minorEastAsia"/>
        </w:rPr>
        <w:t>VeVa</w:t>
      </w:r>
      <w:proofErr w:type="spellEnd"/>
      <w:r w:rsidRPr="3F7163A9">
        <w:rPr>
          <w:rFonts w:eastAsiaTheme="minorEastAsia"/>
        </w:rPr>
        <w:t xml:space="preserve">, Defensie) krijg je voor ieder afgerond vakgebied een diploma. Daarmee kun je ook buiten Defensie aan de slag. De politie, koninklijke marechaussee of particuliere beveiliging behoren met onze opleidingen ook tot de mogelijkheden. </w:t>
      </w:r>
    </w:p>
    <w:p w14:paraId="0083651E" w14:textId="6F55176E" w:rsidR="310E8C66" w:rsidRDefault="310E8C66" w:rsidP="3F7163A9">
      <w:pPr>
        <w:spacing w:after="0"/>
        <w:rPr>
          <w:rFonts w:eastAsiaTheme="minorEastAsia"/>
          <w:b/>
          <w:bCs/>
          <w:i/>
          <w:iCs/>
          <w:color w:val="000000" w:themeColor="text1"/>
        </w:rPr>
      </w:pPr>
      <w:r w:rsidRPr="3F7163A9">
        <w:rPr>
          <w:rFonts w:eastAsiaTheme="minorEastAsia"/>
          <w:b/>
          <w:bCs/>
          <w:i/>
          <w:iCs/>
          <w:color w:val="000000" w:themeColor="text1"/>
        </w:rPr>
        <w:t>Summa Veiligheid: te bezoeken in gymzaal 3, stand 32</w:t>
      </w:r>
    </w:p>
    <w:p w14:paraId="10B11F00" w14:textId="672BAAB4" w:rsidR="3F7163A9" w:rsidRDefault="3F7163A9" w:rsidP="3F7163A9">
      <w:pPr>
        <w:pStyle w:val="Geenafstand"/>
        <w:rPr>
          <w:rFonts w:eastAsiaTheme="minorEastAsia"/>
        </w:rPr>
      </w:pPr>
    </w:p>
    <w:p w14:paraId="463F29E8" w14:textId="047DD322" w:rsidR="00E9233F" w:rsidRDefault="00E9233F" w:rsidP="690178E5">
      <w:pPr>
        <w:pStyle w:val="Geenafstand"/>
        <w:rPr>
          <w:rFonts w:eastAsiaTheme="minorEastAsia"/>
          <w:b/>
          <w:bCs/>
        </w:rPr>
      </w:pPr>
    </w:p>
    <w:p w14:paraId="785DA578" w14:textId="77777777" w:rsidR="00ED1653" w:rsidRDefault="00ED1653" w:rsidP="690178E5">
      <w:pPr>
        <w:pStyle w:val="Geenafstand"/>
        <w:rPr>
          <w:rFonts w:eastAsiaTheme="minorEastAsia"/>
          <w:b/>
          <w:bCs/>
        </w:rPr>
      </w:pPr>
    </w:p>
    <w:p w14:paraId="4A574A46" w14:textId="77777777" w:rsidR="00ED1653" w:rsidRDefault="00ED1653" w:rsidP="690178E5">
      <w:pPr>
        <w:pStyle w:val="Geenafstand"/>
        <w:rPr>
          <w:rFonts w:eastAsiaTheme="minorEastAsia"/>
          <w:b/>
          <w:bCs/>
        </w:rPr>
      </w:pPr>
    </w:p>
    <w:p w14:paraId="71F9E2F7" w14:textId="77777777" w:rsidR="00ED1653" w:rsidRDefault="00ED1653" w:rsidP="690178E5">
      <w:pPr>
        <w:pStyle w:val="Geenafstand"/>
        <w:rPr>
          <w:rFonts w:eastAsiaTheme="minorEastAsia"/>
          <w:b/>
          <w:bCs/>
        </w:rPr>
      </w:pPr>
    </w:p>
    <w:p w14:paraId="7E6D1BEB" w14:textId="77777777" w:rsidR="00ED1653" w:rsidRPr="00EC102B" w:rsidRDefault="00ED1653" w:rsidP="690178E5">
      <w:pPr>
        <w:pStyle w:val="Geenafstand"/>
        <w:rPr>
          <w:rFonts w:eastAsiaTheme="minorEastAsia"/>
          <w:b/>
          <w:bCs/>
        </w:rPr>
      </w:pPr>
    </w:p>
    <w:p w14:paraId="07736F13" w14:textId="77777777" w:rsidR="007C4930" w:rsidRPr="00EC102B" w:rsidRDefault="5D820E0C" w:rsidP="65EFB14A">
      <w:pPr>
        <w:pStyle w:val="Geenafstand"/>
        <w:rPr>
          <w:rFonts w:eastAsiaTheme="minorEastAsia"/>
          <w:b/>
          <w:bCs/>
        </w:rPr>
      </w:pPr>
      <w:r w:rsidRPr="65EFB14A">
        <w:rPr>
          <w:rFonts w:eastAsiaTheme="minorEastAsia"/>
          <w:b/>
          <w:bCs/>
        </w:rPr>
        <w:lastRenderedPageBreak/>
        <w:t>Summa Zakelijke dienstverlening</w:t>
      </w:r>
    </w:p>
    <w:p w14:paraId="72C37A71" w14:textId="05A77D95" w:rsidR="00AE4724" w:rsidRPr="0006478F" w:rsidRDefault="5D820E0C" w:rsidP="65EFB14A">
      <w:pPr>
        <w:spacing w:after="0"/>
        <w:rPr>
          <w:rFonts w:eastAsiaTheme="minorEastAsia"/>
        </w:rPr>
      </w:pPr>
      <w:r w:rsidRPr="65EFB14A">
        <w:rPr>
          <w:rFonts w:eastAsiaTheme="minorEastAsia"/>
        </w:rPr>
        <w:t>Je bent dienstverlenend ingesteld en klantgericht? Je werkt graag samen in een team en bent communicatief sterk? Dan ben je bij Summa Zakelijke dienstverlening aan het juiste adres. De keuze bij Summa Zakelijke dienstverlening is groot: we leiden op in de richtingen secreta</w:t>
      </w:r>
      <w:r w:rsidR="306CD552" w:rsidRPr="65EFB14A">
        <w:rPr>
          <w:rFonts w:eastAsiaTheme="minorEastAsia"/>
        </w:rPr>
        <w:t xml:space="preserve">rieel, </w:t>
      </w:r>
      <w:r w:rsidRPr="65EFB14A">
        <w:rPr>
          <w:rFonts w:eastAsiaTheme="minorEastAsia"/>
        </w:rPr>
        <w:t xml:space="preserve">juridisch en administratief. De zakelijke dienstverlening is de grootste werkgever van Nederland. Banken, verzekeraars, uitzendbureaus, accountants, advocaten- en notariskantoren, maar ook verkoop-, marketing- en communicatieafdelingen bij andere bedrijven bieden mogelijkheden. </w:t>
      </w:r>
      <w:r w:rsidR="5FF8917D" w:rsidRPr="65EFB14A">
        <w:rPr>
          <w:rFonts w:eastAsiaTheme="minorEastAsia"/>
        </w:rPr>
        <w:t xml:space="preserve">We hebben 5 opleidingen op alle niveaus, zowel bol als </w:t>
      </w:r>
      <w:proofErr w:type="spellStart"/>
      <w:r w:rsidR="5FF8917D" w:rsidRPr="65EFB14A">
        <w:rPr>
          <w:rFonts w:eastAsiaTheme="minorEastAsia"/>
        </w:rPr>
        <w:t>bbl</w:t>
      </w:r>
      <w:proofErr w:type="spellEnd"/>
      <w:r w:rsidR="5FF8917D" w:rsidRPr="65EFB14A">
        <w:rPr>
          <w:rFonts w:eastAsiaTheme="minorEastAsia"/>
        </w:rPr>
        <w:t xml:space="preserve">, dus voor elk wat </w:t>
      </w:r>
      <w:proofErr w:type="spellStart"/>
      <w:r w:rsidR="5FF8917D" w:rsidRPr="65EFB14A">
        <w:rPr>
          <w:rFonts w:eastAsiaTheme="minorEastAsia"/>
        </w:rPr>
        <w:t>wils</w:t>
      </w:r>
      <w:proofErr w:type="spellEnd"/>
      <w:r w:rsidR="5FF8917D" w:rsidRPr="65EFB14A">
        <w:rPr>
          <w:rFonts w:eastAsiaTheme="minorEastAsia"/>
        </w:rPr>
        <w:t>.</w:t>
      </w:r>
    </w:p>
    <w:p w14:paraId="3A0FF5F2" w14:textId="0954A08C" w:rsidR="00AE4724" w:rsidRDefault="00AE4724" w:rsidP="65EFB14A">
      <w:pPr>
        <w:pStyle w:val="Geenafstand"/>
        <w:rPr>
          <w:rFonts w:eastAsiaTheme="minorEastAsia"/>
          <w:b/>
          <w:bCs/>
        </w:rPr>
      </w:pPr>
    </w:p>
    <w:p w14:paraId="13F05E32" w14:textId="61AB7793" w:rsidR="009A2009" w:rsidRDefault="5FF8917D" w:rsidP="65EFB14A">
      <w:pPr>
        <w:spacing w:after="0"/>
        <w:rPr>
          <w:rFonts w:eastAsiaTheme="minorEastAsia"/>
        </w:rPr>
      </w:pPr>
      <w:r w:rsidRPr="65EFB14A">
        <w:rPr>
          <w:rFonts w:eastAsiaTheme="minorEastAsia"/>
        </w:rPr>
        <w:t xml:space="preserve">Website: </w:t>
      </w:r>
      <w:hyperlink r:id="rId42" w:anchor="_blank">
        <w:r w:rsidRPr="65EFB14A">
          <w:rPr>
            <w:rStyle w:val="Hyperlink"/>
            <w:rFonts w:eastAsiaTheme="minorEastAsia"/>
            <w:color w:val="0563C1"/>
          </w:rPr>
          <w:t>https://www.summacollege.nl/over-summa/scholen/summa-zakelijke-dienstverlening</w:t>
        </w:r>
      </w:hyperlink>
    </w:p>
    <w:p w14:paraId="63794E3B" w14:textId="45CEAAD9" w:rsidR="009A2009" w:rsidRDefault="009A2009" w:rsidP="65EFB14A">
      <w:pPr>
        <w:spacing w:after="0"/>
        <w:rPr>
          <w:rFonts w:eastAsiaTheme="minorEastAsia"/>
        </w:rPr>
      </w:pPr>
    </w:p>
    <w:p w14:paraId="6FEF5240" w14:textId="4A8B121A" w:rsidR="009A2009" w:rsidRDefault="474584DF" w:rsidP="65EFB14A">
      <w:pPr>
        <w:spacing w:after="0"/>
        <w:rPr>
          <w:rFonts w:eastAsiaTheme="minorEastAsia"/>
          <w:b/>
          <w:bCs/>
          <w:u w:val="single"/>
        </w:rPr>
      </w:pPr>
      <w:r w:rsidRPr="65EFB14A">
        <w:rPr>
          <w:rFonts w:eastAsiaTheme="minorEastAsia"/>
          <w:b/>
          <w:bCs/>
          <w:u w:val="single"/>
        </w:rPr>
        <w:t>Summa Zakelijke dienstverlening – niveau 2</w:t>
      </w:r>
    </w:p>
    <w:p w14:paraId="1EB7BDF6" w14:textId="50E4EC81" w:rsidR="009A2009" w:rsidRDefault="474584DF" w:rsidP="65EFB14A">
      <w:pPr>
        <w:spacing w:after="0"/>
        <w:rPr>
          <w:rFonts w:eastAsiaTheme="minorEastAsia"/>
          <w:color w:val="000000" w:themeColor="text1"/>
        </w:rPr>
      </w:pPr>
      <w:r w:rsidRPr="65EFB14A">
        <w:rPr>
          <w:rFonts w:eastAsiaTheme="minorEastAsia"/>
          <w:color w:val="000000" w:themeColor="text1"/>
        </w:rPr>
        <w:t xml:space="preserve">Als </w:t>
      </w:r>
      <w:proofErr w:type="spellStart"/>
      <w:r w:rsidRPr="65EFB14A">
        <w:rPr>
          <w:rFonts w:eastAsiaTheme="minorEastAsia"/>
          <w:color w:val="000000" w:themeColor="text1"/>
        </w:rPr>
        <w:t>assistant</w:t>
      </w:r>
      <w:proofErr w:type="spellEnd"/>
      <w:r w:rsidRPr="65EFB14A">
        <w:rPr>
          <w:rFonts w:eastAsiaTheme="minorEastAsia"/>
          <w:color w:val="000000" w:themeColor="text1"/>
        </w:rPr>
        <w:t xml:space="preserve"> business services werk je veel met de computer op kantoor, bij de receptie of het secretariaat bijvoorbeeld. Dagelijks ben je bezig met bijvoorbeeld het schrijven van brieven en e-mails, agendabeheer, ruimtes klaarmaken voor vergaderingen (facilitair) en de telefoon aannemen. Je kunt ook betrokken worden bij de administratie van lonen, crediteuren en debiteuren. Lekker afwisselend dus. Naast je werk met de computer spreek je veel met collega's en ook met klanten.</w:t>
      </w:r>
    </w:p>
    <w:p w14:paraId="42200D50" w14:textId="574DBCE9" w:rsidR="009A2009" w:rsidRDefault="474584DF" w:rsidP="65EFB14A">
      <w:pPr>
        <w:spacing w:after="0"/>
        <w:rPr>
          <w:rFonts w:eastAsiaTheme="minorEastAsia"/>
        </w:rPr>
      </w:pPr>
      <w:r w:rsidRPr="65EFB14A">
        <w:rPr>
          <w:rFonts w:eastAsiaTheme="minorEastAsia"/>
        </w:rPr>
        <w:t xml:space="preserve"> </w:t>
      </w:r>
    </w:p>
    <w:p w14:paraId="72680854" w14:textId="2FE3F3B1" w:rsidR="009A2009" w:rsidRDefault="474584DF" w:rsidP="65EFB14A">
      <w:pPr>
        <w:spacing w:after="0"/>
        <w:rPr>
          <w:rFonts w:eastAsiaTheme="minorEastAsia"/>
          <w:lang w:val="en-GB"/>
        </w:rPr>
      </w:pPr>
      <w:proofErr w:type="spellStart"/>
      <w:r w:rsidRPr="3F7163A9">
        <w:rPr>
          <w:rFonts w:eastAsiaTheme="minorEastAsia"/>
          <w:lang w:val="en-GB"/>
        </w:rPr>
        <w:t>Websitepagina</w:t>
      </w:r>
      <w:proofErr w:type="spellEnd"/>
      <w:r w:rsidRPr="3F7163A9">
        <w:rPr>
          <w:rFonts w:eastAsiaTheme="minorEastAsia"/>
          <w:lang w:val="en-GB"/>
        </w:rPr>
        <w:t xml:space="preserve"> Assistant business services: </w:t>
      </w:r>
      <w:hyperlink r:id="rId43">
        <w:r w:rsidRPr="3F7163A9">
          <w:rPr>
            <w:rStyle w:val="Hyperlink"/>
            <w:rFonts w:eastAsiaTheme="minorEastAsia"/>
            <w:color w:val="0563C1"/>
            <w:lang w:val="en-GB"/>
          </w:rPr>
          <w:t>https://www.summacollege.nl/opleidingen/assistant-business-services-bol</w:t>
        </w:r>
      </w:hyperlink>
      <w:r w:rsidRPr="3F7163A9">
        <w:rPr>
          <w:rFonts w:eastAsiaTheme="minorEastAsia"/>
          <w:lang w:val="en-GB"/>
        </w:rPr>
        <w:t xml:space="preserve"> </w:t>
      </w:r>
    </w:p>
    <w:p w14:paraId="74533D05" w14:textId="386BA85D" w:rsidR="65EFB14A" w:rsidRDefault="557F5CF4" w:rsidP="3F7163A9">
      <w:pPr>
        <w:spacing w:after="0"/>
        <w:rPr>
          <w:rFonts w:eastAsiaTheme="minorEastAsia"/>
          <w:b/>
          <w:bCs/>
          <w:i/>
          <w:iCs/>
          <w:color w:val="000000" w:themeColor="text1"/>
        </w:rPr>
      </w:pPr>
      <w:r w:rsidRPr="3F7163A9">
        <w:rPr>
          <w:rFonts w:eastAsiaTheme="minorEastAsia"/>
          <w:b/>
          <w:bCs/>
          <w:i/>
          <w:iCs/>
          <w:color w:val="000000" w:themeColor="text1"/>
        </w:rPr>
        <w:t>Summa Zakelijke Dienstverlening: te bezoeken in gymzaal 3, stand 36</w:t>
      </w:r>
    </w:p>
    <w:p w14:paraId="29A20FF5" w14:textId="77777777" w:rsidR="00ED1653" w:rsidRDefault="00ED1653" w:rsidP="2D50896A">
      <w:pPr>
        <w:pStyle w:val="Geenafstand"/>
      </w:pPr>
    </w:p>
    <w:p w14:paraId="5D04D0F8" w14:textId="77777777" w:rsidR="00ED1653" w:rsidRDefault="00ED1653" w:rsidP="2D50896A">
      <w:pPr>
        <w:pStyle w:val="Geenafstand"/>
      </w:pPr>
    </w:p>
    <w:p w14:paraId="37DF4260" w14:textId="494AFE26" w:rsidR="690178E5" w:rsidRDefault="5E9323C1" w:rsidP="2D50896A">
      <w:pPr>
        <w:pStyle w:val="Geenafstand"/>
        <w:rPr>
          <w:rFonts w:eastAsiaTheme="minorEastAsia"/>
          <w:b/>
          <w:bCs/>
        </w:rPr>
      </w:pPr>
      <w:r w:rsidRPr="2D50896A">
        <w:rPr>
          <w:rFonts w:eastAsiaTheme="minorEastAsia"/>
          <w:b/>
          <w:bCs/>
        </w:rPr>
        <w:t>Summa Facilitair</w:t>
      </w:r>
    </w:p>
    <w:p w14:paraId="42625A0F" w14:textId="77777777" w:rsidR="690178E5" w:rsidRDefault="5E9323C1" w:rsidP="2D50896A">
      <w:pPr>
        <w:pStyle w:val="Geenafstand"/>
        <w:rPr>
          <w:rFonts w:eastAsiaTheme="minorEastAsia"/>
        </w:rPr>
      </w:pPr>
      <w:r w:rsidRPr="2D50896A">
        <w:rPr>
          <w:rFonts w:eastAsiaTheme="minorEastAsia"/>
        </w:rPr>
        <w:t>Vind je het leuk om ervoor te zorgen dat anderen goed hun werk kunnen doen? Houd je van aanpakken? Dan kun je bij Summa Facilitair goed uit de voeten. In de facilitaire dienstverlening is geen dag hetzelfde. Als spin in het web zorg jij er elke dag weer voor dat alles op rolletjes loopt. Je ontvangt bijvoorbeeld gasten, zorgt ervoor dat de stoelen van de conferentie klaarstaan of bent in gesprek met leveranciers. Facilitair medewerkers en facilitair leidinggevenden vind je bijvoorbeeld in een ziekenhuis, verzorgingshuis, hotel, conferentieoord of bij een recreatiepark. Ook zijn er banen bij evenementenbureaus of grote bedrijven en instellingen.</w:t>
      </w:r>
    </w:p>
    <w:p w14:paraId="4BB0A9E0" w14:textId="3BD179F6" w:rsidR="690178E5" w:rsidRDefault="5E9323C1" w:rsidP="2D50896A">
      <w:pPr>
        <w:spacing w:after="0"/>
        <w:rPr>
          <w:rFonts w:eastAsiaTheme="minorEastAsia"/>
          <w:b/>
          <w:bCs/>
          <w:i/>
          <w:iCs/>
          <w:color w:val="000000" w:themeColor="text1"/>
        </w:rPr>
      </w:pPr>
      <w:r w:rsidRPr="2D50896A">
        <w:rPr>
          <w:rFonts w:eastAsiaTheme="minorEastAsia"/>
          <w:b/>
          <w:bCs/>
          <w:i/>
          <w:iCs/>
          <w:color w:val="000000" w:themeColor="text1"/>
        </w:rPr>
        <w:t>Summa Facilitair: te bezoeken in gymzaal 3, stand 37</w:t>
      </w:r>
    </w:p>
    <w:p w14:paraId="55206214" w14:textId="459FA353" w:rsidR="690178E5" w:rsidRDefault="690178E5" w:rsidP="2D50896A">
      <w:pPr>
        <w:pStyle w:val="Geenafstand"/>
        <w:spacing w:after="160"/>
        <w:rPr>
          <w:rFonts w:eastAsiaTheme="minorEastAsia"/>
          <w:b/>
          <w:bCs/>
        </w:rPr>
      </w:pPr>
    </w:p>
    <w:p w14:paraId="5B97F69B" w14:textId="7DE53E05" w:rsidR="690178E5" w:rsidRDefault="690178E5"/>
    <w:p w14:paraId="7E3FA89A" w14:textId="345D92E3" w:rsidR="003073DA" w:rsidRPr="00EC102B" w:rsidRDefault="0D1D6AA7" w:rsidP="65EFB14A">
      <w:pPr>
        <w:pStyle w:val="Geenafstand"/>
        <w:rPr>
          <w:rFonts w:eastAsiaTheme="minorEastAsia"/>
          <w:b/>
          <w:bCs/>
        </w:rPr>
      </w:pPr>
      <w:r w:rsidRPr="65EFB14A">
        <w:rPr>
          <w:rFonts w:eastAsiaTheme="minorEastAsia"/>
          <w:b/>
          <w:bCs/>
        </w:rPr>
        <w:t xml:space="preserve">Summa </w:t>
      </w:r>
      <w:r w:rsidR="3D011253" w:rsidRPr="65EFB14A">
        <w:rPr>
          <w:rFonts w:eastAsiaTheme="minorEastAsia"/>
          <w:b/>
          <w:bCs/>
        </w:rPr>
        <w:t>Zorg</w:t>
      </w:r>
      <w:r w:rsidR="5EE4FA4C" w:rsidRPr="65EFB14A">
        <w:rPr>
          <w:rFonts w:eastAsiaTheme="minorEastAsia"/>
          <w:b/>
          <w:bCs/>
        </w:rPr>
        <w:t xml:space="preserve"> &amp; Welzijn</w:t>
      </w:r>
    </w:p>
    <w:p w14:paraId="3438653A" w14:textId="77777777" w:rsidR="00E9233F" w:rsidRPr="00EC102B" w:rsidRDefault="5EE4FA4C" w:rsidP="65EFB14A">
      <w:pPr>
        <w:pStyle w:val="Geenafstand"/>
        <w:rPr>
          <w:rFonts w:eastAsiaTheme="minorEastAsia"/>
        </w:rPr>
      </w:pPr>
      <w:r w:rsidRPr="3F7163A9">
        <w:rPr>
          <w:rFonts w:eastAsiaTheme="minorEastAsia"/>
        </w:rPr>
        <w:t xml:space="preserve">Je houdt ervan om </w:t>
      </w:r>
      <w:proofErr w:type="gramStart"/>
      <w:r w:rsidRPr="3F7163A9">
        <w:rPr>
          <w:rFonts w:eastAsiaTheme="minorEastAsia"/>
        </w:rPr>
        <w:t>dichtbij</w:t>
      </w:r>
      <w:proofErr w:type="gramEnd"/>
      <w:r w:rsidRPr="3F7163A9">
        <w:rPr>
          <w:rFonts w:eastAsiaTheme="minorEastAsia"/>
        </w:rPr>
        <w:t xml:space="preserve"> de mens te staan. Je bent sociaal, behulpzaam en verzorgend, geïnteresseerd in mens en maatschappij en een tikkeltje onderzoekend. Je houdt van mensen verzorgen en hen laten stralen en je bent een echte </w:t>
      </w:r>
      <w:proofErr w:type="spellStart"/>
      <w:r w:rsidRPr="3F7163A9">
        <w:rPr>
          <w:rFonts w:eastAsiaTheme="minorEastAsia"/>
        </w:rPr>
        <w:t>teamplayer</w:t>
      </w:r>
      <w:proofErr w:type="spellEnd"/>
      <w:r w:rsidRPr="3F7163A9">
        <w:rPr>
          <w:rFonts w:eastAsiaTheme="minorEastAsia"/>
        </w:rPr>
        <w:t>. Je werkt met verschillende doelgroepen, zoals gehandicapten, ouderen, verslaafden, maar ook jonge kinderen en zieke mensen. Je helpt en ondersteunt hen bij het omgaan met hun lichamelijke en emotionele welzijn. Je bent geïnteresseerd in slimme technologische oplossingen die een steeds grotere rol spelen in de zorg. Je vindt een gezonde leefstijl belangrijk en draagt graag bij aan een positieve levensinvulling van mensen. Jij maakt voor mensen het verschil.</w:t>
      </w:r>
    </w:p>
    <w:p w14:paraId="4A2ABF92" w14:textId="1C361F7E" w:rsidR="25345A6A" w:rsidRDefault="25345A6A" w:rsidP="3F7163A9">
      <w:pPr>
        <w:spacing w:after="0"/>
        <w:rPr>
          <w:rFonts w:eastAsiaTheme="minorEastAsia"/>
          <w:b/>
          <w:bCs/>
          <w:i/>
          <w:iCs/>
          <w:color w:val="000000" w:themeColor="text1"/>
        </w:rPr>
      </w:pPr>
      <w:r w:rsidRPr="3F7163A9">
        <w:rPr>
          <w:rFonts w:eastAsiaTheme="minorEastAsia"/>
          <w:b/>
          <w:bCs/>
          <w:i/>
          <w:iCs/>
          <w:color w:val="000000" w:themeColor="text1"/>
        </w:rPr>
        <w:t>Summa Zorg &amp; Welzijn: te bezoeken in gymzaal 3, stand 35</w:t>
      </w:r>
    </w:p>
    <w:p w14:paraId="48A3D9E0" w14:textId="6D4B551F" w:rsidR="3F7163A9" w:rsidRDefault="3F7163A9" w:rsidP="3F7163A9">
      <w:pPr>
        <w:pStyle w:val="Geenafstand"/>
        <w:rPr>
          <w:rFonts w:eastAsiaTheme="minorEastAsia"/>
        </w:rPr>
      </w:pPr>
    </w:p>
    <w:p w14:paraId="02F2C34E" w14:textId="10CD857A" w:rsidR="00DF105E" w:rsidRPr="00EC102B" w:rsidRDefault="00DF105E" w:rsidP="65EFB14A">
      <w:pPr>
        <w:pStyle w:val="Geenafstand"/>
        <w:rPr>
          <w:rFonts w:eastAsiaTheme="minorEastAsia"/>
        </w:rPr>
      </w:pPr>
    </w:p>
    <w:p w14:paraId="11E7DDA9" w14:textId="5F363582" w:rsidR="2D9A1035" w:rsidRDefault="2D9A1035" w:rsidP="65EFB14A">
      <w:pPr>
        <w:pStyle w:val="Geenafstand"/>
        <w:rPr>
          <w:rFonts w:eastAsiaTheme="minorEastAsia"/>
        </w:rPr>
      </w:pPr>
    </w:p>
    <w:p w14:paraId="5C54DC99" w14:textId="77777777" w:rsidR="00ED1653" w:rsidRDefault="00ED1653" w:rsidP="65EFB14A">
      <w:pPr>
        <w:pStyle w:val="Geenafstand"/>
        <w:rPr>
          <w:rFonts w:eastAsiaTheme="minorEastAsia"/>
        </w:rPr>
      </w:pPr>
    </w:p>
    <w:p w14:paraId="13FA36A3" w14:textId="77777777" w:rsidR="00ED1653" w:rsidRDefault="00ED1653" w:rsidP="65EFB14A">
      <w:pPr>
        <w:pStyle w:val="Geenafstand"/>
        <w:rPr>
          <w:rFonts w:eastAsiaTheme="minorEastAsia"/>
        </w:rPr>
      </w:pPr>
    </w:p>
    <w:p w14:paraId="602B5B8B" w14:textId="69AC1CD3" w:rsidR="2D9A1035" w:rsidRDefault="464C0CCF" w:rsidP="690178E5">
      <w:pPr>
        <w:pStyle w:val="Geenafstand"/>
        <w:rPr>
          <w:rFonts w:eastAsiaTheme="minorEastAsia"/>
          <w:b/>
          <w:bCs/>
        </w:rPr>
      </w:pPr>
      <w:r w:rsidRPr="690178E5">
        <w:rPr>
          <w:rFonts w:eastAsiaTheme="minorEastAsia"/>
          <w:b/>
          <w:bCs/>
        </w:rPr>
        <w:lastRenderedPageBreak/>
        <w:t>Summa Fashion</w:t>
      </w:r>
    </w:p>
    <w:p w14:paraId="07D35402" w14:textId="139AB83E" w:rsidR="2D9A1035" w:rsidRDefault="464C0CCF" w:rsidP="690178E5">
      <w:pPr>
        <w:pStyle w:val="Geenafstand"/>
        <w:rPr>
          <w:rFonts w:eastAsiaTheme="minorEastAsia"/>
          <w:color w:val="000000" w:themeColor="text1"/>
        </w:rPr>
      </w:pPr>
      <w:r w:rsidRPr="690178E5">
        <w:rPr>
          <w:rFonts w:eastAsiaTheme="minorEastAsia"/>
          <w:color w:val="000000" w:themeColor="text1"/>
        </w:rPr>
        <w:t>Volg jij de mode op de voet en ben je er het liefst de hele dag mee bezig? Ben je altijd op de hoogte van de trends? Summa Fashion stoomt je klaar om van mode je beroep te maken. De modebranche is kleurrijk, divers en constant in beweging. Met een diploma in dit vakgebied kun je dan ook veel kanten op. Benut je kansen in een atelier of een bij groot confectiebedrijf. Ook een eigen bedrijf behoort tot de mogelijkheden. Op</w:t>
      </w:r>
      <w:hyperlink r:id="rId44">
        <w:r w:rsidRPr="690178E5">
          <w:rPr>
            <w:rStyle w:val="Hyperlink"/>
            <w:rFonts w:eastAsiaTheme="minorEastAsia"/>
            <w:b/>
            <w:bCs/>
            <w:color w:val="D70096"/>
          </w:rPr>
          <w:t xml:space="preserve"> kiesmbo.nl</w:t>
        </w:r>
      </w:hyperlink>
      <w:r w:rsidRPr="690178E5">
        <w:rPr>
          <w:rFonts w:eastAsiaTheme="minorEastAsia"/>
          <w:color w:val="000000" w:themeColor="text1"/>
        </w:rPr>
        <w:t xml:space="preserve"> vind je meer informatie over mogelijke beroepen en de kans op werk. Natuurlijk kun je na je opleiding ook verder leren.</w:t>
      </w:r>
    </w:p>
    <w:p w14:paraId="4386D25E" w14:textId="56666CBC" w:rsidR="464C0CCF" w:rsidRDefault="464C0CCF" w:rsidP="690178E5">
      <w:pPr>
        <w:spacing w:after="0"/>
        <w:rPr>
          <w:rFonts w:eastAsiaTheme="minorEastAsia"/>
          <w:b/>
          <w:bCs/>
          <w:i/>
          <w:iCs/>
          <w:color w:val="000000" w:themeColor="text1"/>
        </w:rPr>
      </w:pPr>
      <w:r w:rsidRPr="690178E5">
        <w:rPr>
          <w:rFonts w:eastAsiaTheme="minorEastAsia"/>
          <w:b/>
          <w:bCs/>
          <w:i/>
          <w:iCs/>
          <w:color w:val="000000" w:themeColor="text1"/>
        </w:rPr>
        <w:t>Summa Fashion: te bezoeken in gymzaal 3, stand 24</w:t>
      </w:r>
    </w:p>
    <w:p w14:paraId="2A6B098A" w14:textId="427337D5" w:rsidR="690178E5" w:rsidRDefault="690178E5" w:rsidP="690178E5">
      <w:pPr>
        <w:spacing w:after="0"/>
        <w:rPr>
          <w:rFonts w:eastAsiaTheme="minorEastAsia"/>
          <w:b/>
          <w:bCs/>
          <w:i/>
          <w:iCs/>
          <w:color w:val="000000" w:themeColor="text1"/>
        </w:rPr>
      </w:pPr>
    </w:p>
    <w:p w14:paraId="376CD7B5" w14:textId="33B8F33E" w:rsidR="4F5F3189" w:rsidRDefault="4F5F3189" w:rsidP="690178E5">
      <w:pPr>
        <w:pStyle w:val="Geenafstand"/>
        <w:rPr>
          <w:rFonts w:eastAsiaTheme="minorEastAsia"/>
          <w:b/>
          <w:bCs/>
        </w:rPr>
      </w:pPr>
      <w:r w:rsidRPr="690178E5">
        <w:rPr>
          <w:rFonts w:eastAsiaTheme="minorEastAsia"/>
          <w:b/>
          <w:bCs/>
        </w:rPr>
        <w:t>Summa Brood en Banket</w:t>
      </w:r>
    </w:p>
    <w:p w14:paraId="5489BF05" w14:textId="61387717" w:rsidR="5A6B19F4" w:rsidRDefault="5A6B19F4"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Vers brood, heerlijke koekjes en mooie vormen: je hebt ze dagelijks in je handen. Als bakker maak jij van verschillende degen het lekkerste brood en banket. Met de hand dus, en dat maakt je vak extra leuk. Zo maak je producten die nergens anders te koop zijn.</w:t>
      </w:r>
    </w:p>
    <w:p w14:paraId="1586DA87" w14:textId="30D3E319" w:rsidR="5A6B19F4" w:rsidRDefault="5A6B19F4"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In de moderne bakkerij op school leer je veel handmatige technieken. Ook leer je hygiënisch werken en hoe je verse producten kunt bewaren. Warenkennis is dus heel belangrijk. Soms help je mee in de winkel, dan moet je er netjes en verzorgd uitzien. We leiden j</w:t>
      </w:r>
      <w:r w:rsidR="74BAD7AC" w:rsidRPr="690178E5">
        <w:rPr>
          <w:rFonts w:eastAsiaTheme="minorEastAsia"/>
          <w:color w:val="000000" w:themeColor="text1"/>
        </w:rPr>
        <w:t>e op tot</w:t>
      </w:r>
      <w:r w:rsidRPr="690178E5">
        <w:rPr>
          <w:rFonts w:eastAsiaTheme="minorEastAsia"/>
          <w:color w:val="000000" w:themeColor="text1"/>
        </w:rPr>
        <w:t xml:space="preserve"> </w:t>
      </w:r>
      <w:r w:rsidR="69D15ACD" w:rsidRPr="690178E5">
        <w:rPr>
          <w:rFonts w:eastAsiaTheme="minorEastAsia"/>
          <w:color w:val="000000" w:themeColor="text1"/>
        </w:rPr>
        <w:t>U</w:t>
      </w:r>
      <w:r w:rsidRPr="690178E5">
        <w:rPr>
          <w:rFonts w:eastAsiaTheme="minorEastAsia"/>
          <w:color w:val="000000" w:themeColor="text1"/>
        </w:rPr>
        <w:t xml:space="preserve">itvoerend </w:t>
      </w:r>
      <w:r w:rsidR="7A18CD5C" w:rsidRPr="690178E5">
        <w:rPr>
          <w:rFonts w:eastAsiaTheme="minorEastAsia"/>
          <w:color w:val="000000" w:themeColor="text1"/>
        </w:rPr>
        <w:t>B</w:t>
      </w:r>
      <w:r w:rsidRPr="690178E5">
        <w:rPr>
          <w:rFonts w:eastAsiaTheme="minorEastAsia"/>
          <w:color w:val="000000" w:themeColor="text1"/>
        </w:rPr>
        <w:t>akker</w:t>
      </w:r>
      <w:r w:rsidR="58923813" w:rsidRPr="690178E5">
        <w:rPr>
          <w:rFonts w:eastAsiaTheme="minorEastAsia"/>
          <w:color w:val="000000" w:themeColor="text1"/>
        </w:rPr>
        <w:t xml:space="preserve"> of Leidinggevende Bakkerij</w:t>
      </w:r>
      <w:r w:rsidRPr="690178E5">
        <w:rPr>
          <w:rFonts w:eastAsiaTheme="minorEastAsia"/>
          <w:color w:val="000000" w:themeColor="text1"/>
        </w:rPr>
        <w:t xml:space="preserve"> </w:t>
      </w:r>
    </w:p>
    <w:p w14:paraId="57E0A585" w14:textId="0573C03F" w:rsidR="5A6B19F4" w:rsidRDefault="5A6B19F4" w:rsidP="690178E5">
      <w:pPr>
        <w:shd w:val="clear" w:color="auto" w:fill="FFFFFF" w:themeFill="background1"/>
        <w:spacing w:after="240"/>
        <w:rPr>
          <w:rFonts w:eastAsiaTheme="minorEastAsia"/>
          <w:b/>
          <w:bCs/>
          <w:i/>
          <w:iCs/>
          <w:color w:val="000000" w:themeColor="text1"/>
        </w:rPr>
      </w:pPr>
      <w:r w:rsidRPr="690178E5">
        <w:rPr>
          <w:rFonts w:eastAsiaTheme="minorEastAsia"/>
          <w:color w:val="000000" w:themeColor="text1"/>
        </w:rPr>
        <w:t>Het werk in een bakkerij begint vaak ’s nachts. Rond de feestdagen is het extra druk. Je werkt meestal als andere mensen vrij zijn. Maar als uitvoerend bakker heb je dat ervoor over. Je leert een echt, ambachtelijk vak en kunt trots zijn op je werk!</w:t>
      </w:r>
    </w:p>
    <w:p w14:paraId="7DC913FE" w14:textId="55B05838" w:rsidR="33D7D1DC" w:rsidRDefault="33D7D1DC" w:rsidP="690178E5">
      <w:pPr>
        <w:shd w:val="clear" w:color="auto" w:fill="FFFFFF" w:themeFill="background1"/>
        <w:spacing w:after="240"/>
        <w:rPr>
          <w:rFonts w:eastAsiaTheme="minorEastAsia"/>
          <w:b/>
          <w:bCs/>
          <w:i/>
          <w:iCs/>
          <w:color w:val="000000" w:themeColor="text1"/>
        </w:rPr>
      </w:pPr>
      <w:r w:rsidRPr="4E3B0BE9">
        <w:rPr>
          <w:rFonts w:eastAsiaTheme="minorEastAsia"/>
          <w:b/>
          <w:bCs/>
          <w:i/>
          <w:iCs/>
          <w:color w:val="000000" w:themeColor="text1"/>
        </w:rPr>
        <w:t xml:space="preserve">Summa Brood en Banket: te bezoeken in gymzaal 3, stand </w:t>
      </w:r>
      <w:r w:rsidR="46E5753E" w:rsidRPr="4E3B0BE9">
        <w:rPr>
          <w:rFonts w:eastAsiaTheme="minorEastAsia"/>
          <w:b/>
          <w:bCs/>
          <w:i/>
          <w:iCs/>
          <w:color w:val="000000" w:themeColor="text1"/>
        </w:rPr>
        <w:t>22</w:t>
      </w:r>
    </w:p>
    <w:p w14:paraId="7B0D2B88" w14:textId="3DEE9C53" w:rsidR="4E3B0BE9" w:rsidRDefault="4E3B0BE9" w:rsidP="4E3B0BE9">
      <w:pPr>
        <w:pStyle w:val="Geenafstand"/>
        <w:rPr>
          <w:rFonts w:eastAsiaTheme="minorEastAsia"/>
          <w:b/>
          <w:bCs/>
        </w:rPr>
      </w:pPr>
    </w:p>
    <w:p w14:paraId="041375F3" w14:textId="5AAB9DB1" w:rsidR="4F5F3189" w:rsidRDefault="4F5F3189" w:rsidP="690178E5">
      <w:pPr>
        <w:pStyle w:val="Geenafstand"/>
        <w:rPr>
          <w:rFonts w:eastAsiaTheme="minorEastAsia"/>
          <w:b/>
          <w:bCs/>
        </w:rPr>
      </w:pPr>
      <w:r w:rsidRPr="690178E5">
        <w:rPr>
          <w:rFonts w:eastAsiaTheme="minorEastAsia"/>
          <w:b/>
          <w:bCs/>
        </w:rPr>
        <w:t>Summa Sport</w:t>
      </w:r>
    </w:p>
    <w:p w14:paraId="2B99D6C1" w14:textId="53F5B8D4" w:rsidR="78AE8D2E" w:rsidRDefault="78AE8D2E"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Sport je graag? En vind je het belangrijk dat anderen dat ook doen? Als jij ze daar graag bij begeleidt, kun je met je sportieve skills aan de slag bij Summa Sport.</w:t>
      </w:r>
    </w:p>
    <w:p w14:paraId="12AA9E26" w14:textId="3A40B95B" w:rsidR="78AE8D2E" w:rsidRDefault="78AE8D2E"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We helpen je graag om je talenten te ontwikkelen in een omgeving die bij je past. Als je aan de slag gaat in de sportwereld, werk je intensief samen met mensen. Je motiveert ze en helpt ze bij het sporten en bewegen. Bijvoorbeeld als coach om een sporter of team naar een hoger niveau te tillen. Of in een hele andere tak van sport: de revalidatie. Stevig in je sportschoenen staan is daarbij belangrijk, net als goed kunnen communiceren.</w:t>
      </w:r>
    </w:p>
    <w:p w14:paraId="0009B2ED" w14:textId="5E7B7127" w:rsidR="78AE8D2E" w:rsidRDefault="78AE8D2E" w:rsidP="690178E5">
      <w:pPr>
        <w:spacing w:after="0"/>
        <w:rPr>
          <w:rFonts w:eastAsiaTheme="minorEastAsia"/>
          <w:b/>
          <w:bCs/>
          <w:i/>
          <w:iCs/>
          <w:color w:val="000000" w:themeColor="text1"/>
        </w:rPr>
      </w:pPr>
      <w:r w:rsidRPr="690178E5">
        <w:rPr>
          <w:rFonts w:eastAsiaTheme="minorEastAsia"/>
          <w:b/>
          <w:bCs/>
          <w:i/>
          <w:iCs/>
          <w:color w:val="000000" w:themeColor="text1"/>
        </w:rPr>
        <w:t>Summa Sport: te bezoeken in gymzaal 3, stand 33</w:t>
      </w:r>
    </w:p>
    <w:p w14:paraId="2BC8127E" w14:textId="4E11FCD1" w:rsidR="690178E5" w:rsidRDefault="690178E5" w:rsidP="4E3B0BE9">
      <w:pPr>
        <w:shd w:val="clear" w:color="auto" w:fill="FFFFFF" w:themeFill="background1"/>
        <w:spacing w:after="240"/>
        <w:rPr>
          <w:rFonts w:eastAsiaTheme="minorEastAsia"/>
          <w:color w:val="000000" w:themeColor="text1"/>
        </w:rPr>
      </w:pPr>
    </w:p>
    <w:p w14:paraId="09359EC0" w14:textId="77777777" w:rsidR="171C264A" w:rsidRDefault="171C264A" w:rsidP="4E3B0BE9">
      <w:pPr>
        <w:pStyle w:val="Normaalweb"/>
        <w:spacing w:before="0" w:beforeAutospacing="0" w:after="160" w:afterAutospacing="0"/>
        <w:rPr>
          <w:rFonts w:asciiTheme="minorHAnsi" w:eastAsiaTheme="minorEastAsia" w:hAnsiTheme="minorHAnsi" w:cstheme="minorBidi"/>
          <w:color w:val="000000" w:themeColor="text1"/>
          <w:sz w:val="22"/>
          <w:szCs w:val="22"/>
        </w:rPr>
      </w:pPr>
      <w:r w:rsidRPr="4E3B0BE9">
        <w:rPr>
          <w:rFonts w:asciiTheme="minorHAnsi" w:eastAsiaTheme="minorEastAsia" w:hAnsiTheme="minorHAnsi" w:cstheme="minorBidi"/>
          <w:b/>
          <w:bCs/>
          <w:color w:val="000000" w:themeColor="text1"/>
          <w:sz w:val="22"/>
          <w:szCs w:val="22"/>
        </w:rPr>
        <w:t>Bouwen, Wonen &amp; Interieur</w:t>
      </w:r>
      <w:r>
        <w:br/>
      </w:r>
      <w:r w:rsidRPr="4E3B0BE9">
        <w:rPr>
          <w:rFonts w:asciiTheme="minorHAnsi" w:eastAsiaTheme="minorEastAsia" w:hAnsiTheme="minorHAnsi" w:cstheme="minorBidi"/>
          <w:color w:val="000000" w:themeColor="text1"/>
          <w:sz w:val="22"/>
          <w:szCs w:val="22"/>
        </w:rPr>
        <w:t>Jij werkt graag met je handen, je houdt van ontwerpen en/of je bent een echte bouwer! Je denkt graag mee over slimme oplossingen die zorgen voor meer woonplezier. We leiden je op tot een echte vakman of –vrouw. De beroepen dragen bij aan een groter woongenot. Er is altijd vraag naar vakmensen die kwaliteit leveren, creatief zijn, voor duurzaamheid kiezen en de klant centraal stellen. Met jouw aanpakkersmentaliteit &amp; creativiteit ga jij het hier helemaal maken.</w:t>
      </w:r>
    </w:p>
    <w:p w14:paraId="79DFE6BA" w14:textId="4EB854A4" w:rsidR="171C264A" w:rsidRDefault="171C264A" w:rsidP="4E3B0BE9">
      <w:pPr>
        <w:spacing w:after="0"/>
        <w:rPr>
          <w:rFonts w:eastAsiaTheme="minorEastAsia"/>
          <w:b/>
          <w:bCs/>
          <w:i/>
          <w:iCs/>
          <w:color w:val="000000" w:themeColor="text1"/>
        </w:rPr>
      </w:pPr>
      <w:r w:rsidRPr="4E3B0BE9">
        <w:rPr>
          <w:rFonts w:eastAsiaTheme="minorEastAsia"/>
          <w:b/>
          <w:bCs/>
          <w:i/>
          <w:iCs/>
          <w:color w:val="000000" w:themeColor="text1"/>
        </w:rPr>
        <w:t>Summa Bouwen, Wonen &amp; Interieur: te bezoeken in gymzaal 3, stand 28</w:t>
      </w:r>
    </w:p>
    <w:p w14:paraId="551CCACC" w14:textId="32D1DDF3" w:rsidR="4E3B0BE9" w:rsidRDefault="4E3B0BE9" w:rsidP="4E3B0BE9">
      <w:pPr>
        <w:pStyle w:val="Normaalweb"/>
        <w:spacing w:before="0" w:beforeAutospacing="0" w:after="160" w:afterAutospacing="0"/>
        <w:rPr>
          <w:rFonts w:asciiTheme="minorHAnsi" w:eastAsiaTheme="minorEastAsia" w:hAnsiTheme="minorHAnsi" w:cstheme="minorBidi"/>
          <w:color w:val="000000" w:themeColor="text1"/>
          <w:sz w:val="22"/>
          <w:szCs w:val="22"/>
        </w:rPr>
      </w:pPr>
    </w:p>
    <w:p w14:paraId="27C64EB8" w14:textId="5E66D041" w:rsidR="4E3B0BE9" w:rsidRDefault="4E3B0BE9" w:rsidP="4E3B0BE9">
      <w:pPr>
        <w:spacing w:after="0"/>
        <w:rPr>
          <w:rFonts w:eastAsiaTheme="minorEastAsia"/>
          <w:b/>
          <w:bCs/>
          <w:i/>
          <w:iCs/>
          <w:color w:val="000000" w:themeColor="text1"/>
        </w:rPr>
      </w:pPr>
    </w:p>
    <w:p w14:paraId="404C44BF" w14:textId="0C9717FB" w:rsidR="171C264A" w:rsidRDefault="171C264A" w:rsidP="4E3B0BE9">
      <w:pPr>
        <w:pStyle w:val="Geenafstand"/>
        <w:rPr>
          <w:rFonts w:eastAsiaTheme="minorEastAsia"/>
        </w:rPr>
      </w:pPr>
      <w:r w:rsidRPr="4E3B0BE9">
        <w:rPr>
          <w:rFonts w:eastAsiaTheme="minorEastAsia"/>
          <w:b/>
          <w:bCs/>
        </w:rPr>
        <w:lastRenderedPageBreak/>
        <w:t>Summa Business</w:t>
      </w:r>
      <w:r>
        <w:br/>
      </w:r>
      <w:r w:rsidRPr="4E3B0BE9">
        <w:rPr>
          <w:rFonts w:eastAsiaTheme="minorEastAsia"/>
        </w:rPr>
        <w:t xml:space="preserve">Ben je klantgericht en mensgericht? Heb je een vlotte babbel? Ben je klaar voor een succesvolle commerciële carrière? Summa Business </w:t>
      </w:r>
      <w:proofErr w:type="gramStart"/>
      <w:r w:rsidRPr="4E3B0BE9">
        <w:rPr>
          <w:rFonts w:eastAsiaTheme="minorEastAsia"/>
        </w:rPr>
        <w:t>biedt</w:t>
      </w:r>
      <w:proofErr w:type="gramEnd"/>
      <w:r w:rsidRPr="4E3B0BE9">
        <w:rPr>
          <w:rFonts w:eastAsiaTheme="minorEastAsia"/>
        </w:rPr>
        <w:t xml:space="preserve"> je de mogelijkheden. Binnen Summa Business hebben we 4 richtingen, waaronder in totaal 15 opleidingen vallen. Op elk niveau en we hebben zowel bol als </w:t>
      </w:r>
      <w:proofErr w:type="spellStart"/>
      <w:r w:rsidRPr="4E3B0BE9">
        <w:rPr>
          <w:rFonts w:eastAsiaTheme="minorEastAsia"/>
        </w:rPr>
        <w:t>bbl</w:t>
      </w:r>
      <w:proofErr w:type="spellEnd"/>
      <w:r w:rsidRPr="4E3B0BE9">
        <w:rPr>
          <w:rFonts w:eastAsiaTheme="minorEastAsia"/>
        </w:rPr>
        <w:t xml:space="preserve"> opleidingen.</w:t>
      </w:r>
    </w:p>
    <w:p w14:paraId="39847C0C" w14:textId="22AA1479" w:rsidR="4E3B0BE9" w:rsidRDefault="4E3B0BE9" w:rsidP="4E3B0BE9">
      <w:pPr>
        <w:spacing w:after="0"/>
        <w:rPr>
          <w:rFonts w:eastAsiaTheme="minorEastAsia"/>
        </w:rPr>
      </w:pPr>
    </w:p>
    <w:p w14:paraId="640FB15B" w14:textId="75309661" w:rsidR="171C264A" w:rsidRDefault="171C264A" w:rsidP="4E3B0BE9">
      <w:pPr>
        <w:spacing w:after="0"/>
        <w:rPr>
          <w:rFonts w:eastAsiaTheme="minorEastAsia"/>
          <w:b/>
          <w:bCs/>
          <w:u w:val="single"/>
        </w:rPr>
      </w:pPr>
      <w:r w:rsidRPr="4E3B0BE9">
        <w:rPr>
          <w:rFonts w:eastAsiaTheme="minorEastAsia"/>
          <w:b/>
          <w:bCs/>
          <w:u w:val="single"/>
        </w:rPr>
        <w:t>Summa Business – niveau 2</w:t>
      </w:r>
    </w:p>
    <w:p w14:paraId="150C2101" w14:textId="233C1B65" w:rsidR="171C264A" w:rsidRDefault="171C264A" w:rsidP="4E3B0BE9">
      <w:pPr>
        <w:spacing w:after="0"/>
        <w:rPr>
          <w:rFonts w:eastAsiaTheme="minorEastAsia"/>
        </w:rPr>
      </w:pPr>
      <w:r w:rsidRPr="4E3B0BE9">
        <w:rPr>
          <w:rFonts w:eastAsiaTheme="minorEastAsia"/>
        </w:rPr>
        <w:t>Bij de opleiding Verkoper zorg je ervoor dat jouw klant een passend product aanschaft en blij is met zijn aankoop. Om dat voor elkaar te krijgen leer je verkooptechnieken. Als verkoper ben je vriendelijk en behulpzaam, ook als het druk is in de winkel houd jij je hoofd koel. Je zorgt dat de winkel er altijd netjes uitziet en vult op tijd de voorraad aan. Na de opleiding ben jij hét visitekaartje van jouw winkel of product.</w:t>
      </w:r>
    </w:p>
    <w:p w14:paraId="5101FD59" w14:textId="57B3FD41" w:rsidR="171C264A" w:rsidRDefault="171C264A" w:rsidP="4E3B0BE9">
      <w:pPr>
        <w:spacing w:after="0"/>
        <w:rPr>
          <w:rFonts w:eastAsiaTheme="minorEastAsia"/>
          <w:b/>
          <w:bCs/>
          <w:i/>
          <w:iCs/>
          <w:color w:val="000000" w:themeColor="text1"/>
        </w:rPr>
      </w:pPr>
      <w:r w:rsidRPr="4E3B0BE9">
        <w:rPr>
          <w:rFonts w:eastAsiaTheme="minorEastAsia"/>
          <w:b/>
          <w:bCs/>
          <w:i/>
          <w:iCs/>
          <w:color w:val="000000" w:themeColor="text1"/>
        </w:rPr>
        <w:t>Summa Business te bezoeken in gymzaal 3, stand 28</w:t>
      </w:r>
    </w:p>
    <w:p w14:paraId="3FBF6CD5" w14:textId="04367D24" w:rsidR="4E3B0BE9" w:rsidRDefault="4E3B0BE9" w:rsidP="4E3B0BE9">
      <w:pPr>
        <w:shd w:val="clear" w:color="auto" w:fill="FFFFFF" w:themeFill="background1"/>
        <w:spacing w:after="240"/>
        <w:rPr>
          <w:rFonts w:eastAsiaTheme="minorEastAsia"/>
          <w:color w:val="000000" w:themeColor="text1"/>
        </w:rPr>
      </w:pPr>
    </w:p>
    <w:p w14:paraId="71F4A7DE" w14:textId="6C6AD2E6" w:rsidR="690178E5" w:rsidRDefault="690178E5" w:rsidP="690178E5">
      <w:pPr>
        <w:pStyle w:val="Geenafstand"/>
        <w:rPr>
          <w:rFonts w:eastAsiaTheme="minorEastAsia"/>
          <w:b/>
          <w:bCs/>
        </w:rPr>
      </w:pPr>
    </w:p>
    <w:p w14:paraId="386A997E" w14:textId="534DC5C0" w:rsidR="4F5F3189" w:rsidRDefault="4F5F3189" w:rsidP="690178E5">
      <w:pPr>
        <w:pStyle w:val="Geenafstand"/>
        <w:rPr>
          <w:rFonts w:eastAsiaTheme="minorEastAsia"/>
          <w:b/>
          <w:bCs/>
        </w:rPr>
      </w:pPr>
      <w:r w:rsidRPr="690178E5">
        <w:rPr>
          <w:rFonts w:eastAsiaTheme="minorEastAsia"/>
          <w:b/>
          <w:bCs/>
        </w:rPr>
        <w:t>Summa Automotive</w:t>
      </w:r>
    </w:p>
    <w:p w14:paraId="2347A0F1" w14:textId="5F268E51" w:rsidR="473C45AB" w:rsidRDefault="473C45AB"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Ben jij gek op auto’s en altijd als eerste op de hoogte van de nieuwste modellen? Geïnteresseerd in de techniek of juist in de verkoop? Een opleiding bij Summa Automotive is de eerste stap naar een succesvolle toekomst in de autobranche.</w:t>
      </w:r>
    </w:p>
    <w:p w14:paraId="4C64D64B" w14:textId="72243568" w:rsidR="473C45AB" w:rsidRDefault="473C45AB" w:rsidP="690178E5">
      <w:pPr>
        <w:shd w:val="clear" w:color="auto" w:fill="FFFFFF" w:themeFill="background1"/>
        <w:spacing w:after="240"/>
        <w:rPr>
          <w:rFonts w:eastAsiaTheme="minorEastAsia"/>
          <w:color w:val="000000" w:themeColor="text1"/>
        </w:rPr>
      </w:pPr>
      <w:r w:rsidRPr="690178E5">
        <w:rPr>
          <w:rFonts w:eastAsiaTheme="minorEastAsia"/>
          <w:color w:val="000000" w:themeColor="text1"/>
        </w:rPr>
        <w:t xml:space="preserve">We helpen je graag om je talenten te ontwikkelen in een omgeving die bij je past. Docenten uit de beroepspraktijk brengen je het vak bij. Je wordt breed opgeleid. Praktijkopdrachten zijn belangrijk voor het ontwikkelen van vaardigheden als communiceren en samenwerken. Wil je liever het verkoopmanagement in? Dan leiden we je op tot makelaar binnen de </w:t>
      </w:r>
      <w:proofErr w:type="spellStart"/>
      <w:r w:rsidRPr="690178E5">
        <w:rPr>
          <w:rFonts w:eastAsiaTheme="minorEastAsia"/>
          <w:color w:val="000000" w:themeColor="text1"/>
        </w:rPr>
        <w:t>automotive</w:t>
      </w:r>
      <w:proofErr w:type="spellEnd"/>
      <w:r w:rsidRPr="690178E5">
        <w:rPr>
          <w:rFonts w:eastAsiaTheme="minorEastAsia"/>
          <w:color w:val="000000" w:themeColor="text1"/>
        </w:rPr>
        <w:t>-branche, die alles weet over verkoop, onderhoud en financiering.</w:t>
      </w:r>
    </w:p>
    <w:p w14:paraId="406E0551" w14:textId="16C5F07D" w:rsidR="453AE0A6" w:rsidRDefault="453AE0A6" w:rsidP="690178E5">
      <w:pPr>
        <w:spacing w:after="0"/>
        <w:rPr>
          <w:rFonts w:eastAsiaTheme="minorEastAsia"/>
          <w:b/>
          <w:bCs/>
          <w:i/>
          <w:iCs/>
          <w:color w:val="000000" w:themeColor="text1"/>
        </w:rPr>
      </w:pPr>
      <w:r w:rsidRPr="690178E5">
        <w:rPr>
          <w:rFonts w:eastAsiaTheme="minorEastAsia"/>
          <w:b/>
          <w:bCs/>
          <w:i/>
          <w:iCs/>
          <w:color w:val="000000" w:themeColor="text1"/>
        </w:rPr>
        <w:t>Summa Automotive: te bezoeken in gymzaal 3, stand 31</w:t>
      </w:r>
    </w:p>
    <w:p w14:paraId="7915B0BF" w14:textId="07559B33" w:rsidR="690178E5" w:rsidRDefault="690178E5" w:rsidP="690178E5">
      <w:pPr>
        <w:pStyle w:val="Geenafstand"/>
        <w:rPr>
          <w:rFonts w:eastAsiaTheme="minorEastAsia"/>
          <w:b/>
          <w:bCs/>
        </w:rPr>
      </w:pPr>
    </w:p>
    <w:p w14:paraId="1CB93DF2" w14:textId="09FCF88B" w:rsidR="690178E5" w:rsidRDefault="690178E5" w:rsidP="690178E5">
      <w:pPr>
        <w:spacing w:after="0"/>
        <w:rPr>
          <w:rFonts w:eastAsiaTheme="minorEastAsia"/>
          <w:b/>
          <w:bCs/>
          <w:i/>
          <w:iCs/>
          <w:color w:val="000000" w:themeColor="text1"/>
        </w:rPr>
      </w:pPr>
    </w:p>
    <w:p w14:paraId="2207411D" w14:textId="43439E3E" w:rsidR="690178E5" w:rsidRDefault="690178E5" w:rsidP="690178E5">
      <w:pPr>
        <w:pStyle w:val="Geenafstand"/>
        <w:rPr>
          <w:rFonts w:eastAsiaTheme="minorEastAsia"/>
          <w:color w:val="000000" w:themeColor="text1"/>
        </w:rPr>
      </w:pPr>
    </w:p>
    <w:p w14:paraId="40831576" w14:textId="0CE9082B" w:rsidR="20CE937A" w:rsidRDefault="20CE937A" w:rsidP="3F7163A9">
      <w:pPr>
        <w:pStyle w:val="Geenafstand"/>
        <w:rPr>
          <w:rFonts w:eastAsiaTheme="minorEastAsia"/>
          <w:color w:val="242424"/>
        </w:rPr>
      </w:pPr>
      <w:r>
        <w:rPr>
          <w:noProof/>
        </w:rPr>
        <w:drawing>
          <wp:inline distT="0" distB="0" distL="0" distR="0" wp14:anchorId="2AC3569B" wp14:editId="39D06CAD">
            <wp:extent cx="2519266" cy="771525"/>
            <wp:effectExtent l="0" t="0" r="0" b="0"/>
            <wp:docPr id="505415513" name="Afbeelding 50541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519266" cy="771525"/>
                    </a:xfrm>
                    <a:prstGeom prst="rect">
                      <a:avLst/>
                    </a:prstGeom>
                  </pic:spPr>
                </pic:pic>
              </a:graphicData>
            </a:graphic>
          </wp:inline>
        </w:drawing>
      </w:r>
      <w:r>
        <w:br/>
      </w:r>
      <w:proofErr w:type="spellStart"/>
      <w:r w:rsidRPr="3F7163A9">
        <w:rPr>
          <w:rFonts w:eastAsiaTheme="minorEastAsia"/>
          <w:color w:val="242424"/>
        </w:rPr>
        <w:t>SintLucas</w:t>
      </w:r>
      <w:proofErr w:type="spellEnd"/>
      <w:r w:rsidRPr="3F7163A9">
        <w:rPr>
          <w:rFonts w:eastAsiaTheme="minorEastAsia"/>
          <w:color w:val="242424"/>
        </w:rPr>
        <w:t xml:space="preserve"> begeleidt creatieve talenten naar een mooie toekomst én draagt daarmee bij aan betekenisvolle creativiteit in de veranderende samenleving. Bij </w:t>
      </w:r>
      <w:proofErr w:type="spellStart"/>
      <w:r w:rsidRPr="3F7163A9">
        <w:rPr>
          <w:rFonts w:eastAsiaTheme="minorEastAsia"/>
          <w:color w:val="242424"/>
        </w:rPr>
        <w:t>SintLucas</w:t>
      </w:r>
      <w:proofErr w:type="spellEnd"/>
      <w:r w:rsidRPr="3F7163A9">
        <w:rPr>
          <w:rFonts w:eastAsiaTheme="minorEastAsia"/>
          <w:color w:val="242424"/>
        </w:rPr>
        <w:t xml:space="preserve"> werken dagelijks zo’n 500 vmbo-leerlingen en rond de 3000 mbo-studenten aan hun vorming, ontwikkeling en hun vakmanschap. Hierbij worden ze begeleid door ruim 460 medewerkers, gastdocenten én professionals uit het bedrijfsleven. </w:t>
      </w:r>
      <w:proofErr w:type="spellStart"/>
      <w:r w:rsidRPr="3F7163A9">
        <w:rPr>
          <w:rFonts w:eastAsiaTheme="minorEastAsia"/>
          <w:color w:val="242424"/>
        </w:rPr>
        <w:t>Creating</w:t>
      </w:r>
      <w:proofErr w:type="spellEnd"/>
      <w:r w:rsidRPr="3F7163A9">
        <w:rPr>
          <w:rFonts w:eastAsiaTheme="minorEastAsia"/>
          <w:color w:val="242424"/>
        </w:rPr>
        <w:t xml:space="preserve"> </w:t>
      </w:r>
      <w:proofErr w:type="spellStart"/>
      <w:r w:rsidRPr="3F7163A9">
        <w:rPr>
          <w:rFonts w:eastAsiaTheme="minorEastAsia"/>
          <w:color w:val="242424"/>
        </w:rPr>
        <w:t>opportunities</w:t>
      </w:r>
      <w:proofErr w:type="spellEnd"/>
      <w:r w:rsidRPr="3F7163A9">
        <w:rPr>
          <w:rFonts w:eastAsiaTheme="minorEastAsia"/>
          <w:color w:val="242424"/>
        </w:rPr>
        <w:t xml:space="preserve"> voor talentvolle leerlingen, studenten, medewerkers en externen die ‘het willen maken’ in de creatieve industrie van de toekomst, dat is waar </w:t>
      </w:r>
      <w:proofErr w:type="spellStart"/>
      <w:r w:rsidRPr="3F7163A9">
        <w:rPr>
          <w:rFonts w:eastAsiaTheme="minorEastAsia"/>
          <w:color w:val="242424"/>
        </w:rPr>
        <w:t>SintLucas</w:t>
      </w:r>
      <w:proofErr w:type="spellEnd"/>
      <w:r w:rsidRPr="3F7163A9">
        <w:rPr>
          <w:rFonts w:eastAsiaTheme="minorEastAsia"/>
          <w:color w:val="242424"/>
        </w:rPr>
        <w:t xml:space="preserve"> buitengewoon goed in is.</w:t>
      </w:r>
    </w:p>
    <w:p w14:paraId="4DF7B6B5" w14:textId="187A6852" w:rsidR="1F51F628" w:rsidRDefault="1B38EEE8" w:rsidP="690178E5">
      <w:pPr>
        <w:spacing w:after="0"/>
        <w:rPr>
          <w:rFonts w:eastAsiaTheme="minorEastAsia"/>
          <w:b/>
          <w:bCs/>
          <w:i/>
          <w:iCs/>
          <w:color w:val="000000" w:themeColor="text1"/>
        </w:rPr>
      </w:pPr>
      <w:r w:rsidRPr="690178E5">
        <w:rPr>
          <w:rFonts w:eastAsiaTheme="minorEastAsia"/>
          <w:b/>
          <w:bCs/>
          <w:i/>
          <w:iCs/>
          <w:color w:val="000000" w:themeColor="text1"/>
        </w:rPr>
        <w:t>Sint Lucas: te bezoeken in gymzaal 3, stand 44</w:t>
      </w:r>
    </w:p>
    <w:p w14:paraId="0600104F" w14:textId="7EE1EEEB" w:rsidR="3F7163A9" w:rsidRDefault="3F7163A9" w:rsidP="690178E5">
      <w:pPr>
        <w:pStyle w:val="Geenafstand"/>
        <w:rPr>
          <w:rFonts w:eastAsiaTheme="minorEastAsia"/>
          <w:color w:val="242424"/>
        </w:rPr>
      </w:pPr>
    </w:p>
    <w:p w14:paraId="0A14A842" w14:textId="7C104262" w:rsidR="65EFB14A" w:rsidRDefault="65EFB14A" w:rsidP="65EFB14A">
      <w:pPr>
        <w:pStyle w:val="Geenafstand"/>
        <w:rPr>
          <w:rFonts w:ascii="Trebuchet MS" w:hAnsi="Trebuchet MS"/>
          <w:sz w:val="36"/>
          <w:szCs w:val="36"/>
        </w:rPr>
      </w:pPr>
    </w:p>
    <w:p w14:paraId="2E0F79F7" w14:textId="77777777" w:rsidR="00ED1653" w:rsidRDefault="00ED1653" w:rsidP="65EFB14A">
      <w:pPr>
        <w:pStyle w:val="Geenafstand"/>
        <w:rPr>
          <w:rFonts w:ascii="Trebuchet MS" w:hAnsi="Trebuchet MS"/>
          <w:sz w:val="36"/>
          <w:szCs w:val="36"/>
        </w:rPr>
      </w:pPr>
    </w:p>
    <w:p w14:paraId="03EECD81" w14:textId="5DADED56" w:rsidR="2D9A1035" w:rsidRDefault="1B751A06" w:rsidP="2D9A1035">
      <w:pPr>
        <w:pStyle w:val="Geenafstand"/>
      </w:pPr>
      <w:r>
        <w:rPr>
          <w:noProof/>
        </w:rPr>
        <w:lastRenderedPageBreak/>
        <w:drawing>
          <wp:inline distT="0" distB="0" distL="0" distR="0" wp14:anchorId="0951D89D" wp14:editId="492F6206">
            <wp:extent cx="2347160" cy="743268"/>
            <wp:effectExtent l="0" t="0" r="0" b="0"/>
            <wp:docPr id="239597580" name="Afbeelding 23959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347160" cy="743268"/>
                    </a:xfrm>
                    <a:prstGeom prst="rect">
                      <a:avLst/>
                    </a:prstGeom>
                  </pic:spPr>
                </pic:pic>
              </a:graphicData>
            </a:graphic>
          </wp:inline>
        </w:drawing>
      </w:r>
    </w:p>
    <w:p w14:paraId="2F08BBA8" w14:textId="0D13D0F7" w:rsidR="2D9A1035" w:rsidRDefault="2D9A1035" w:rsidP="2D9A1035">
      <w:pPr>
        <w:pStyle w:val="Geenafstand"/>
        <w:rPr>
          <w:rFonts w:ascii="Trebuchet MS" w:hAnsi="Trebuchet MS"/>
          <w:sz w:val="36"/>
          <w:szCs w:val="36"/>
        </w:rPr>
      </w:pPr>
    </w:p>
    <w:p w14:paraId="33A59F62" w14:textId="72A5CE62" w:rsidR="2D9A1035" w:rsidRDefault="1B751A06" w:rsidP="65EFB14A">
      <w:pPr>
        <w:pStyle w:val="Geenafstand"/>
        <w:rPr>
          <w:rFonts w:eastAsiaTheme="minorEastAsia"/>
          <w:color w:val="242424"/>
        </w:rPr>
      </w:pPr>
      <w:r w:rsidRPr="3F7163A9">
        <w:rPr>
          <w:rFonts w:eastAsiaTheme="minorEastAsia"/>
          <w:color w:val="242424"/>
        </w:rPr>
        <w:t xml:space="preserve">Bij </w:t>
      </w:r>
      <w:proofErr w:type="spellStart"/>
      <w:r w:rsidRPr="3F7163A9">
        <w:rPr>
          <w:rFonts w:eastAsiaTheme="minorEastAsia"/>
          <w:color w:val="242424"/>
        </w:rPr>
        <w:t>Yuverta</w:t>
      </w:r>
      <w:proofErr w:type="spellEnd"/>
      <w:r w:rsidRPr="3F7163A9">
        <w:rPr>
          <w:rFonts w:eastAsiaTheme="minorEastAsia"/>
          <w:color w:val="242424"/>
        </w:rPr>
        <w:t xml:space="preserve"> mbo werk je aan je toekomst. Je gaat aan de slag met klimaat, energie, natuur, water, voeding of welzijn van mens en dier. Je krijgt persoonlijk onderwijs, met veel aandacht voor innovatie. We bieden 60 opleidingen op verschillende niveaus aan. Scholen in de regio vind je in Boxtel (Landbouw en Hovenier), Helmond (Dier, Buitensport en Voeding- en leefstijladviseur), Den Bosch (Voeding breed, Bloem, Dier) en Tilburg (Milieu en Duurzame leefomgeving)</w:t>
      </w:r>
    </w:p>
    <w:p w14:paraId="3D92F88A" w14:textId="4424B957" w:rsidR="21DAF1F9" w:rsidRDefault="6F6BDD45" w:rsidP="690178E5">
      <w:pPr>
        <w:spacing w:after="0"/>
        <w:rPr>
          <w:rFonts w:eastAsiaTheme="minorEastAsia"/>
          <w:b/>
          <w:bCs/>
          <w:i/>
          <w:iCs/>
          <w:color w:val="000000" w:themeColor="text1"/>
          <w:highlight w:val="magenta"/>
        </w:rPr>
      </w:pPr>
      <w:proofErr w:type="spellStart"/>
      <w:r w:rsidRPr="690178E5">
        <w:rPr>
          <w:rFonts w:eastAsiaTheme="minorEastAsia"/>
          <w:b/>
          <w:bCs/>
          <w:i/>
          <w:iCs/>
          <w:color w:val="000000" w:themeColor="text1"/>
        </w:rPr>
        <w:t>Yuverta</w:t>
      </w:r>
      <w:proofErr w:type="spellEnd"/>
      <w:r w:rsidRPr="690178E5">
        <w:rPr>
          <w:rFonts w:eastAsiaTheme="minorEastAsia"/>
          <w:b/>
          <w:bCs/>
          <w:i/>
          <w:iCs/>
          <w:color w:val="000000" w:themeColor="text1"/>
        </w:rPr>
        <w:t>: te bezoeken in gymzaal 3, stand 46</w:t>
      </w:r>
    </w:p>
    <w:p w14:paraId="0DFE258D" w14:textId="7EA2113E" w:rsidR="3F7163A9" w:rsidRDefault="3F7163A9" w:rsidP="3F7163A9">
      <w:pPr>
        <w:pStyle w:val="Geenafstand"/>
        <w:rPr>
          <w:rFonts w:eastAsiaTheme="minorEastAsia"/>
          <w:color w:val="242424"/>
        </w:rPr>
      </w:pPr>
    </w:p>
    <w:p w14:paraId="3521E6D1" w14:textId="10E1BF91" w:rsidR="2D9A1035" w:rsidRDefault="2D9A1035" w:rsidP="65EFB14A">
      <w:pPr>
        <w:pStyle w:val="Geenafstand"/>
        <w:rPr>
          <w:rFonts w:eastAsiaTheme="minorEastAsia"/>
        </w:rPr>
      </w:pPr>
    </w:p>
    <w:p w14:paraId="35020768" w14:textId="20D49EFC" w:rsidR="2D9A1035" w:rsidRDefault="2D9A1035" w:rsidP="2D9A1035">
      <w:pPr>
        <w:pStyle w:val="Geenafstand"/>
        <w:rPr>
          <w:rFonts w:ascii="Trebuchet MS" w:hAnsi="Trebuchet MS"/>
          <w:sz w:val="36"/>
          <w:szCs w:val="36"/>
        </w:rPr>
      </w:pPr>
    </w:p>
    <w:p w14:paraId="113DD414" w14:textId="557B3C3F" w:rsidR="58428089" w:rsidRDefault="7086063D" w:rsidP="65EFB14A">
      <w:pPr>
        <w:pStyle w:val="Geenafstand"/>
      </w:pPr>
      <w:r>
        <w:rPr>
          <w:noProof/>
        </w:rPr>
        <w:drawing>
          <wp:inline distT="0" distB="0" distL="0" distR="0" wp14:anchorId="789FF3B0" wp14:editId="433807DD">
            <wp:extent cx="1407583" cy="1266825"/>
            <wp:effectExtent l="0" t="0" r="0" b="0"/>
            <wp:docPr id="400079102" name="Afbeelding 40007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1407583" cy="1266825"/>
                    </a:xfrm>
                    <a:prstGeom prst="rect">
                      <a:avLst/>
                    </a:prstGeom>
                  </pic:spPr>
                </pic:pic>
              </a:graphicData>
            </a:graphic>
          </wp:inline>
        </w:drawing>
      </w:r>
    </w:p>
    <w:p w14:paraId="456C2A41" w14:textId="210BBA7E" w:rsidR="58428089" w:rsidRDefault="6116F617" w:rsidP="690178E5">
      <w:pPr>
        <w:spacing w:after="0"/>
        <w:rPr>
          <w:rFonts w:eastAsiaTheme="minorEastAsia"/>
          <w:color w:val="FF0000"/>
          <w:sz w:val="24"/>
          <w:szCs w:val="24"/>
        </w:rPr>
      </w:pPr>
      <w:r w:rsidRPr="690178E5">
        <w:rPr>
          <w:rFonts w:eastAsiaTheme="minorEastAsia"/>
          <w:color w:val="FF0000"/>
          <w:sz w:val="24"/>
          <w:szCs w:val="24"/>
        </w:rPr>
        <w:t>Medeweker sport &amp; recreatie: niv</w:t>
      </w:r>
      <w:r w:rsidR="1114B221" w:rsidRPr="690178E5">
        <w:rPr>
          <w:rFonts w:eastAsiaTheme="minorEastAsia"/>
          <w:color w:val="FF0000"/>
          <w:sz w:val="24"/>
          <w:szCs w:val="24"/>
        </w:rPr>
        <w:t>eau</w:t>
      </w:r>
      <w:r w:rsidRPr="690178E5">
        <w:rPr>
          <w:rFonts w:eastAsiaTheme="minorEastAsia"/>
          <w:color w:val="FF0000"/>
          <w:sz w:val="24"/>
          <w:szCs w:val="24"/>
        </w:rPr>
        <w:t xml:space="preserve"> 2</w:t>
      </w:r>
    </w:p>
    <w:p w14:paraId="68FC40EE" w14:textId="1480C064" w:rsidR="58428089" w:rsidRDefault="7086063D" w:rsidP="65EFB14A">
      <w:pPr>
        <w:spacing w:after="0"/>
        <w:rPr>
          <w:rFonts w:eastAsiaTheme="minorEastAsia"/>
          <w:i/>
          <w:iCs/>
          <w:color w:val="242424"/>
        </w:rPr>
      </w:pPr>
      <w:r w:rsidRPr="3F7163A9">
        <w:rPr>
          <w:rFonts w:eastAsiaTheme="minorEastAsia"/>
          <w:i/>
          <w:iCs/>
          <w:color w:val="242424"/>
        </w:rPr>
        <w:t xml:space="preserve">De Rooi Pannen TLM biedt de opleiding medewerker </w:t>
      </w:r>
      <w:proofErr w:type="spellStart"/>
      <w:r w:rsidRPr="3F7163A9">
        <w:rPr>
          <w:rFonts w:eastAsiaTheme="minorEastAsia"/>
          <w:i/>
          <w:iCs/>
          <w:color w:val="242424"/>
        </w:rPr>
        <w:t>Sport&amp;Recreatie</w:t>
      </w:r>
      <w:proofErr w:type="spellEnd"/>
      <w:r w:rsidRPr="3F7163A9">
        <w:rPr>
          <w:rFonts w:eastAsiaTheme="minorEastAsia"/>
          <w:i/>
          <w:iCs/>
          <w:color w:val="242424"/>
        </w:rPr>
        <w:t xml:space="preserve"> aan. De kleinschaligheid van ons gebouw (2 verdiepingen), eigen docenten, receptie, conciërge en gloednieuwe aula zorgen er snel voor dat jij je thuis gaat voelen. De lessen zijn heel praktisch ingericht met vakken als activiteitenbegeleiding, sport en spel, outdoor, keuken, project en de ondersteunende vakken als Nederlands, Engels, Duits en rekenen. Met twee mentorlessen per week, en twee mentoren per klas in leerjaar 1, zijn de contacten met de ouders ook erg snel gelegd. Ontvang jij met je stralende lach nieuwe gasten op hun vakantieverblijf? Verzorg jij het lesje </w:t>
      </w:r>
      <w:proofErr w:type="spellStart"/>
      <w:r w:rsidRPr="3F7163A9">
        <w:rPr>
          <w:rFonts w:eastAsiaTheme="minorEastAsia"/>
          <w:i/>
          <w:iCs/>
          <w:color w:val="242424"/>
        </w:rPr>
        <w:t>aquajoggen</w:t>
      </w:r>
      <w:proofErr w:type="spellEnd"/>
      <w:r w:rsidRPr="3F7163A9">
        <w:rPr>
          <w:rFonts w:eastAsiaTheme="minorEastAsia"/>
          <w:i/>
          <w:iCs/>
          <w:color w:val="242424"/>
        </w:rPr>
        <w:t xml:space="preserve"> in het zwembad van het resort? Of zorg jij liever voor de hapjes en de drankjes? Als medewerker recreatie en sport ben je van alle markten thuis. Je hebt graag contact met gasten. Met jouw enthousiaste houding zorg je ervoor dat zij er ook direct zin in krijgen</w:t>
      </w:r>
    </w:p>
    <w:p w14:paraId="2A65397E" w14:textId="2771E441" w:rsidR="725B6E1A" w:rsidRDefault="1F9FEFCE" w:rsidP="690178E5">
      <w:pPr>
        <w:spacing w:after="0"/>
        <w:rPr>
          <w:rFonts w:eastAsiaTheme="minorEastAsia"/>
          <w:b/>
          <w:bCs/>
          <w:i/>
          <w:iCs/>
          <w:color w:val="000000" w:themeColor="text1"/>
        </w:rPr>
      </w:pPr>
      <w:r w:rsidRPr="690178E5">
        <w:rPr>
          <w:rFonts w:eastAsiaTheme="minorEastAsia"/>
          <w:b/>
          <w:bCs/>
          <w:i/>
          <w:iCs/>
          <w:color w:val="000000" w:themeColor="text1"/>
        </w:rPr>
        <w:t>Rooi Pannen Recreatie: te bezoeken in gymzaal 3, stand 39</w:t>
      </w:r>
    </w:p>
    <w:p w14:paraId="754A4ACE" w14:textId="15C2EE3E" w:rsidR="3F7163A9" w:rsidRDefault="3F7163A9" w:rsidP="690178E5">
      <w:pPr>
        <w:spacing w:after="0"/>
        <w:rPr>
          <w:rFonts w:eastAsiaTheme="minorEastAsia"/>
          <w:b/>
          <w:bCs/>
          <w:i/>
          <w:iCs/>
          <w:color w:val="000000" w:themeColor="text1"/>
        </w:rPr>
      </w:pPr>
    </w:p>
    <w:p w14:paraId="2F64C7D0" w14:textId="5563D67C" w:rsidR="3F7163A9" w:rsidRDefault="3F7163A9" w:rsidP="3F7163A9">
      <w:pPr>
        <w:spacing w:after="0"/>
        <w:rPr>
          <w:rFonts w:eastAsiaTheme="minorEastAsia"/>
          <w:b/>
          <w:bCs/>
          <w:i/>
          <w:iCs/>
          <w:color w:val="000000" w:themeColor="text1"/>
        </w:rPr>
      </w:pPr>
    </w:p>
    <w:p w14:paraId="77353047" w14:textId="2696165C" w:rsidR="3277803A" w:rsidRDefault="3277803A" w:rsidP="3F7163A9">
      <w:pPr>
        <w:spacing w:after="0"/>
      </w:pPr>
      <w:r>
        <w:rPr>
          <w:noProof/>
        </w:rPr>
        <w:drawing>
          <wp:inline distT="0" distB="0" distL="0" distR="0" wp14:anchorId="32EF4678" wp14:editId="6C4F16F6">
            <wp:extent cx="1600200" cy="533400"/>
            <wp:effectExtent l="0" t="0" r="0" b="0"/>
            <wp:docPr id="2130315452" name="Afbeelding 213031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extLst>
                        <a:ext uri="{28A0092B-C50C-407E-A947-70E740481C1C}">
                          <a14:useLocalDpi xmlns:a14="http://schemas.microsoft.com/office/drawing/2010/main" val="0"/>
                        </a:ext>
                      </a:extLst>
                    </a:blip>
                    <a:stretch>
                      <a:fillRect/>
                    </a:stretch>
                  </pic:blipFill>
                  <pic:spPr>
                    <a:xfrm>
                      <a:off x="0" y="0"/>
                      <a:ext cx="1600200" cy="533400"/>
                    </a:xfrm>
                    <a:prstGeom prst="rect">
                      <a:avLst/>
                    </a:prstGeom>
                  </pic:spPr>
                </pic:pic>
              </a:graphicData>
            </a:graphic>
          </wp:inline>
        </w:drawing>
      </w:r>
    </w:p>
    <w:p w14:paraId="1B10C61D" w14:textId="1993B0C9" w:rsidR="3277803A" w:rsidRDefault="3277803A" w:rsidP="3F7163A9">
      <w:pPr>
        <w:spacing w:after="0"/>
        <w:rPr>
          <w:rFonts w:eastAsiaTheme="minorEastAsia"/>
          <w:b/>
          <w:bCs/>
          <w:i/>
          <w:iCs/>
          <w:color w:val="000000" w:themeColor="text1"/>
        </w:rPr>
      </w:pPr>
      <w:r w:rsidRPr="3F7163A9">
        <w:rPr>
          <w:rFonts w:eastAsiaTheme="minorEastAsia"/>
          <w:b/>
          <w:bCs/>
          <w:i/>
          <w:iCs/>
          <w:color w:val="000000" w:themeColor="text1"/>
        </w:rPr>
        <w:t>De Rooi Pannen Horeca Eindhoven</w:t>
      </w:r>
    </w:p>
    <w:p w14:paraId="4E502D91" w14:textId="6A71724C" w:rsidR="3277803A" w:rsidRDefault="3277803A" w:rsidP="3F7163A9">
      <w:pPr>
        <w:spacing w:after="0"/>
        <w:rPr>
          <w:rFonts w:ascii="Calibri" w:eastAsia="Calibri" w:hAnsi="Calibri" w:cs="Calibri"/>
          <w:color w:val="595B60"/>
        </w:rPr>
      </w:pPr>
      <w:r w:rsidRPr="3F7163A9">
        <w:rPr>
          <w:rFonts w:ascii="Calibri" w:eastAsia="Calibri" w:hAnsi="Calibri" w:cs="Calibri"/>
          <w:color w:val="595B60"/>
        </w:rPr>
        <w:t>Experimenteer jij graag in de keuken? Maak jij het jouw gasten thuis graag naar de zin? Is het voor jou een sport om zoveel mogelijk borden tegelijk uit te serveren? Of vind je het te gek om zelfs van een doordeweeks diner een onvergetelijke avond te maken? Met de skills die je bij de opleidingen van De Rooi Pannen Eindhoven Horeca leert, word jij een kei in de horeca.</w:t>
      </w:r>
    </w:p>
    <w:p w14:paraId="4D7B3168" w14:textId="208400AA" w:rsidR="725B6E1A" w:rsidRDefault="1F9FEFCE" w:rsidP="690178E5">
      <w:pPr>
        <w:spacing w:after="0"/>
        <w:rPr>
          <w:rFonts w:eastAsiaTheme="minorEastAsia"/>
          <w:b/>
          <w:bCs/>
          <w:i/>
          <w:iCs/>
          <w:color w:val="000000" w:themeColor="text1"/>
        </w:rPr>
      </w:pPr>
      <w:r w:rsidRPr="690178E5">
        <w:rPr>
          <w:rFonts w:eastAsiaTheme="minorEastAsia"/>
          <w:b/>
          <w:bCs/>
          <w:i/>
          <w:iCs/>
          <w:color w:val="000000" w:themeColor="text1"/>
        </w:rPr>
        <w:t>Rooi Pannen Horeca Eindhoven: te bezoeken in gymzaal 3, stand 38</w:t>
      </w:r>
    </w:p>
    <w:p w14:paraId="1316E027" w14:textId="73956891" w:rsidR="3F7163A9" w:rsidRDefault="3F7163A9" w:rsidP="3F7163A9">
      <w:pPr>
        <w:spacing w:after="0"/>
        <w:rPr>
          <w:rFonts w:eastAsiaTheme="minorEastAsia"/>
          <w:i/>
          <w:iCs/>
          <w:color w:val="242424"/>
        </w:rPr>
      </w:pPr>
    </w:p>
    <w:p w14:paraId="4748AA4E" w14:textId="4FF14990" w:rsidR="2D9A1035" w:rsidRDefault="2D9A1035" w:rsidP="227B2B41">
      <w:pPr>
        <w:pStyle w:val="Geenafstand"/>
        <w:rPr>
          <w:rFonts w:eastAsiaTheme="minorEastAsia"/>
        </w:rPr>
      </w:pPr>
    </w:p>
    <w:p w14:paraId="3E91FED8" w14:textId="77777777" w:rsidR="00ED1653" w:rsidRDefault="00ED1653" w:rsidP="227B2B41">
      <w:pPr>
        <w:pStyle w:val="Geenafstand"/>
        <w:rPr>
          <w:rFonts w:eastAsiaTheme="minorEastAsia"/>
        </w:rPr>
      </w:pPr>
    </w:p>
    <w:p w14:paraId="3233F644" w14:textId="062AE3A1" w:rsidR="5FAF0E31" w:rsidRDefault="5FAF0E31" w:rsidP="5FAF0E31">
      <w:pPr>
        <w:pStyle w:val="Geenafstand"/>
        <w:rPr>
          <w:rFonts w:eastAsiaTheme="minorEastAsia"/>
          <w:color w:val="0563C1"/>
          <w:u w:val="single"/>
        </w:rPr>
      </w:pPr>
    </w:p>
    <w:p w14:paraId="3FDA7427" w14:textId="2E03368F" w:rsidR="45766A22" w:rsidRDefault="7C7F3DF4" w:rsidP="690178E5">
      <w:pPr>
        <w:pStyle w:val="Geenafstand"/>
        <w:numPr>
          <w:ilvl w:val="0"/>
          <w:numId w:val="2"/>
        </w:numPr>
        <w:rPr>
          <w:b/>
          <w:bCs/>
          <w:highlight w:val="green"/>
          <w:u w:val="single"/>
        </w:rPr>
      </w:pPr>
      <w:r w:rsidRPr="690178E5">
        <w:rPr>
          <w:b/>
          <w:bCs/>
          <w:highlight w:val="green"/>
          <w:u w:val="single"/>
        </w:rPr>
        <w:lastRenderedPageBreak/>
        <w:t>Opleidingsbedrijven</w:t>
      </w:r>
      <w:r w:rsidR="10BF41C0" w:rsidRPr="690178E5">
        <w:rPr>
          <w:b/>
          <w:bCs/>
          <w:highlight w:val="green"/>
          <w:u w:val="single"/>
        </w:rPr>
        <w:t>/participatie</w:t>
      </w:r>
      <w:r w:rsidRPr="690178E5">
        <w:rPr>
          <w:b/>
          <w:bCs/>
          <w:highlight w:val="green"/>
          <w:u w:val="single"/>
        </w:rPr>
        <w:t xml:space="preserve"> specifiek voor BBL-trajecten sector techniek</w:t>
      </w:r>
    </w:p>
    <w:p w14:paraId="45DDA96E" w14:textId="44BCC511" w:rsidR="7FBB9FBA" w:rsidRDefault="7FBB9FBA" w:rsidP="7FBB9FBA">
      <w:pPr>
        <w:pStyle w:val="Geenafstand"/>
        <w:rPr>
          <w:rFonts w:ascii="Trebuchet MS" w:hAnsi="Trebuchet MS"/>
          <w:sz w:val="36"/>
          <w:szCs w:val="36"/>
        </w:rPr>
      </w:pPr>
    </w:p>
    <w:p w14:paraId="23ECA897" w14:textId="2894744C" w:rsidR="43F810D4" w:rsidRDefault="12C3DC04" w:rsidP="7FBB9FBA">
      <w:pPr>
        <w:pStyle w:val="Geenafstand"/>
        <w:rPr>
          <w:rFonts w:ascii="Trebuchet MS" w:hAnsi="Trebuchet MS"/>
          <w:sz w:val="36"/>
          <w:szCs w:val="36"/>
        </w:rPr>
      </w:pPr>
      <w:r>
        <w:rPr>
          <w:noProof/>
        </w:rPr>
        <w:drawing>
          <wp:inline distT="0" distB="0" distL="0" distR="0" wp14:anchorId="09CD3F70" wp14:editId="1192D62E">
            <wp:extent cx="1752600" cy="927259"/>
            <wp:effectExtent l="0" t="0" r="0" b="0"/>
            <wp:docPr id="1925017865" name="Afbeelding 192501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752600" cy="927259"/>
                    </a:xfrm>
                    <a:prstGeom prst="rect">
                      <a:avLst/>
                    </a:prstGeom>
                  </pic:spPr>
                </pic:pic>
              </a:graphicData>
            </a:graphic>
          </wp:inline>
        </w:drawing>
      </w:r>
    </w:p>
    <w:p w14:paraId="653A60B1" w14:textId="30308228" w:rsidR="7FBB9FBA" w:rsidRDefault="7FBB9FBA" w:rsidP="7FBB9FBA">
      <w:pPr>
        <w:pStyle w:val="Geenafstand"/>
        <w:rPr>
          <w:rFonts w:ascii="Trebuchet MS" w:hAnsi="Trebuchet MS"/>
          <w:sz w:val="36"/>
          <w:szCs w:val="36"/>
        </w:rPr>
      </w:pPr>
    </w:p>
    <w:p w14:paraId="319918D6" w14:textId="4A1B3731" w:rsidR="43F810D4" w:rsidRDefault="717304F4" w:rsidP="65EFB14A">
      <w:pPr>
        <w:pStyle w:val="Geenafstand"/>
        <w:rPr>
          <w:rFonts w:eastAsiaTheme="minorEastAsia"/>
          <w:i/>
          <w:iCs/>
          <w:color w:val="000000" w:themeColor="text1"/>
        </w:rPr>
      </w:pPr>
      <w:r w:rsidRPr="3F7163A9">
        <w:rPr>
          <w:rFonts w:eastAsiaTheme="minorEastAsia"/>
          <w:i/>
          <w:iCs/>
          <w:color w:val="000000" w:themeColor="text1"/>
        </w:rPr>
        <w:t xml:space="preserve">IW is dé opleider in de elektro- en installatietechniek. Wij zijn een opleidingsbedrijf met zeven zelfstandig opererende regiobedrijven in Nederland die technische mensen opleidt en onderbrengt bij technische, erkende leerbedrijven. Wij hebben de focus op het opleiden van jongeren in </w:t>
      </w:r>
      <w:proofErr w:type="gramStart"/>
      <w:r w:rsidRPr="3F7163A9">
        <w:rPr>
          <w:rFonts w:eastAsiaTheme="minorEastAsia"/>
          <w:i/>
          <w:iCs/>
          <w:color w:val="000000" w:themeColor="text1"/>
        </w:rPr>
        <w:t>BBL trajecten</w:t>
      </w:r>
      <w:proofErr w:type="gramEnd"/>
      <w:r w:rsidRPr="3F7163A9">
        <w:rPr>
          <w:rFonts w:eastAsiaTheme="minorEastAsia"/>
          <w:i/>
          <w:iCs/>
          <w:color w:val="000000" w:themeColor="text1"/>
        </w:rPr>
        <w:t xml:space="preserve">, het bijscholen van werknemers van bedrijven en het scholen van zij-instromers zonder achtergrond in de techniek. Wij bieden </w:t>
      </w:r>
      <w:proofErr w:type="gramStart"/>
      <w:r w:rsidRPr="3F7163A9">
        <w:rPr>
          <w:rFonts w:eastAsiaTheme="minorEastAsia"/>
          <w:i/>
          <w:iCs/>
          <w:color w:val="000000" w:themeColor="text1"/>
        </w:rPr>
        <w:t>BBL opleidingen</w:t>
      </w:r>
      <w:proofErr w:type="gramEnd"/>
      <w:r w:rsidRPr="3F7163A9">
        <w:rPr>
          <w:rFonts w:eastAsiaTheme="minorEastAsia"/>
          <w:i/>
          <w:iCs/>
          <w:color w:val="000000" w:themeColor="text1"/>
        </w:rPr>
        <w:t xml:space="preserve"> en cursussen op het gebied van elektro- installatietechniek en werken vanuit maatwerk. We hebben </w:t>
      </w:r>
      <w:proofErr w:type="gramStart"/>
      <w:r w:rsidRPr="3F7163A9">
        <w:rPr>
          <w:rFonts w:eastAsiaTheme="minorEastAsia"/>
          <w:i/>
          <w:iCs/>
          <w:color w:val="000000" w:themeColor="text1"/>
        </w:rPr>
        <w:t>BBL trajecten</w:t>
      </w:r>
      <w:proofErr w:type="gramEnd"/>
      <w:r w:rsidRPr="3F7163A9">
        <w:rPr>
          <w:rFonts w:eastAsiaTheme="minorEastAsia"/>
          <w:i/>
          <w:iCs/>
          <w:color w:val="000000" w:themeColor="text1"/>
        </w:rPr>
        <w:t xml:space="preserve"> in de woningbouw, utiliteitsbouw, infratechniek, panelenbouw, service en onderhoud en renovatie.</w:t>
      </w:r>
    </w:p>
    <w:p w14:paraId="39A06E48" w14:textId="01874DE4" w:rsidR="51DC90E4" w:rsidRDefault="15EF07BC" w:rsidP="690178E5">
      <w:pPr>
        <w:spacing w:after="0"/>
        <w:rPr>
          <w:rFonts w:eastAsiaTheme="minorEastAsia"/>
          <w:b/>
          <w:bCs/>
          <w:i/>
          <w:iCs/>
          <w:color w:val="000000" w:themeColor="text1"/>
        </w:rPr>
      </w:pPr>
      <w:r w:rsidRPr="690178E5">
        <w:rPr>
          <w:rFonts w:eastAsiaTheme="minorEastAsia"/>
          <w:b/>
          <w:bCs/>
          <w:i/>
          <w:iCs/>
          <w:color w:val="000000" w:themeColor="text1"/>
        </w:rPr>
        <w:t>IW: te bezoeken in gymzaal 4, stand 15</w:t>
      </w:r>
    </w:p>
    <w:p w14:paraId="0BE8BD0B" w14:textId="0EC50C92" w:rsidR="3F7163A9" w:rsidRDefault="3F7163A9" w:rsidP="3F7163A9">
      <w:pPr>
        <w:pStyle w:val="Geenafstand"/>
        <w:rPr>
          <w:rFonts w:eastAsiaTheme="minorEastAsia"/>
          <w:i/>
          <w:iCs/>
          <w:color w:val="000000" w:themeColor="text1"/>
        </w:rPr>
      </w:pPr>
    </w:p>
    <w:p w14:paraId="0C1E5EDB" w14:textId="4AFD3381" w:rsidR="341C2582" w:rsidRDefault="341C2582" w:rsidP="65EFB14A">
      <w:pPr>
        <w:pStyle w:val="Geenafstand"/>
        <w:rPr>
          <w:rFonts w:ascii="Arial" w:eastAsia="Arial" w:hAnsi="Arial" w:cs="Arial"/>
          <w:i/>
          <w:iCs/>
          <w:color w:val="000000" w:themeColor="text1"/>
          <w:sz w:val="24"/>
          <w:szCs w:val="24"/>
        </w:rPr>
      </w:pPr>
    </w:p>
    <w:p w14:paraId="69487BAF" w14:textId="0B9994B1" w:rsidR="341C2582" w:rsidRDefault="341C2582" w:rsidP="65EFB14A">
      <w:pPr>
        <w:pStyle w:val="Geenafstand"/>
      </w:pPr>
    </w:p>
    <w:p w14:paraId="022F1D57" w14:textId="336152E9" w:rsidR="341C2582" w:rsidRDefault="150E7E67" w:rsidP="65EFB14A">
      <w:pPr>
        <w:pStyle w:val="Geenafstand"/>
        <w:rPr>
          <w:b/>
          <w:bCs/>
        </w:rPr>
      </w:pPr>
      <w:r>
        <w:rPr>
          <w:noProof/>
        </w:rPr>
        <w:drawing>
          <wp:inline distT="0" distB="0" distL="0" distR="0" wp14:anchorId="26CE54F4" wp14:editId="567F6021">
            <wp:extent cx="1733550" cy="762000"/>
            <wp:effectExtent l="0" t="0" r="0" b="0"/>
            <wp:docPr id="1648563326" name="Afbeelding 164856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733550" cy="762000"/>
                    </a:xfrm>
                    <a:prstGeom prst="rect">
                      <a:avLst/>
                    </a:prstGeom>
                  </pic:spPr>
                </pic:pic>
              </a:graphicData>
            </a:graphic>
          </wp:inline>
        </w:drawing>
      </w:r>
      <w:r w:rsidRPr="65EFB14A">
        <w:rPr>
          <w:b/>
          <w:bCs/>
          <w:sz w:val="72"/>
          <w:szCs w:val="72"/>
        </w:rPr>
        <w:t>MENSEN</w:t>
      </w:r>
    </w:p>
    <w:p w14:paraId="13E7151C" w14:textId="64B3B25C" w:rsidR="341C2582" w:rsidRDefault="34C91102" w:rsidP="65EFB14A">
      <w:pPr>
        <w:pStyle w:val="Geenafstand"/>
        <w:rPr>
          <w:rFonts w:eastAsiaTheme="minorEastAsia"/>
          <w:color w:val="27272A"/>
        </w:rPr>
      </w:pPr>
      <w:r w:rsidRPr="65EFB14A">
        <w:rPr>
          <w:rFonts w:eastAsiaTheme="minorEastAsia"/>
          <w:color w:val="27272A"/>
        </w:rPr>
        <w:t xml:space="preserve">Bij Bouwmensen kun je terecht voor goede, praktijkgerichte mbo-opleidingen in de bouwsector: </w:t>
      </w:r>
      <w:r w:rsidR="5F096372" w:rsidRPr="65EFB14A">
        <w:rPr>
          <w:rFonts w:eastAsiaTheme="minorEastAsia"/>
          <w:color w:val="27272A"/>
        </w:rPr>
        <w:t xml:space="preserve">onder andere </w:t>
      </w:r>
      <w:r w:rsidRPr="65EFB14A">
        <w:rPr>
          <w:rFonts w:eastAsiaTheme="minorEastAsia"/>
          <w:color w:val="27272A"/>
        </w:rPr>
        <w:t xml:space="preserve">timmeren, </w:t>
      </w:r>
      <w:proofErr w:type="spellStart"/>
      <w:r w:rsidRPr="65EFB14A">
        <w:rPr>
          <w:rFonts w:eastAsiaTheme="minorEastAsia"/>
          <w:color w:val="27272A"/>
        </w:rPr>
        <w:t>mestselen</w:t>
      </w:r>
      <w:proofErr w:type="spellEnd"/>
      <w:r w:rsidRPr="65EFB14A">
        <w:rPr>
          <w:rFonts w:eastAsiaTheme="minorEastAsia"/>
          <w:color w:val="27272A"/>
        </w:rPr>
        <w:t>, tegelzetten</w:t>
      </w:r>
    </w:p>
    <w:p w14:paraId="43155788" w14:textId="3B1E284D" w:rsidR="341C2582" w:rsidRDefault="341C2582" w:rsidP="341C2582">
      <w:pPr>
        <w:pStyle w:val="Geenafstand"/>
      </w:pPr>
    </w:p>
    <w:p w14:paraId="25EC8027" w14:textId="7F019CBE" w:rsidR="341C2582" w:rsidRDefault="34C91102" w:rsidP="65EFB14A">
      <w:pPr>
        <w:pStyle w:val="Geenafstand"/>
        <w:rPr>
          <w:rFonts w:ascii="Calibri" w:eastAsia="Calibri" w:hAnsi="Calibri" w:cs="Calibri"/>
          <w:color w:val="27272A"/>
        </w:rPr>
      </w:pPr>
      <w:r w:rsidRPr="3F7163A9">
        <w:rPr>
          <w:rFonts w:ascii="Calibri" w:eastAsia="Calibri" w:hAnsi="Calibri" w:cs="Calibri"/>
          <w:color w:val="27272A"/>
        </w:rPr>
        <w:t xml:space="preserve">Een opleiding in de bouw is leren met je handen. Natuurlijk, er komt wel wat theorie bij kijken, maar het meeste leer je in de praktijk. Door te doen. Klinkt goed toch? En weet je wat nog beter klinkt: als je </w:t>
      </w:r>
      <w:proofErr w:type="gramStart"/>
      <w:r w:rsidRPr="3F7163A9">
        <w:rPr>
          <w:rFonts w:ascii="Calibri" w:eastAsia="Calibri" w:hAnsi="Calibri" w:cs="Calibri"/>
          <w:color w:val="27272A"/>
        </w:rPr>
        <w:t>stage loopt</w:t>
      </w:r>
      <w:proofErr w:type="gramEnd"/>
      <w:r w:rsidRPr="3F7163A9">
        <w:rPr>
          <w:rFonts w:ascii="Calibri" w:eastAsia="Calibri" w:hAnsi="Calibri" w:cs="Calibri"/>
          <w:color w:val="27272A"/>
        </w:rPr>
        <w:t xml:space="preserve"> of gaat werken bij een leerwerkbedrijf, krijg je ook nog betaald!</w:t>
      </w:r>
    </w:p>
    <w:p w14:paraId="63A0A3C3" w14:textId="3964F2BD" w:rsidR="0BE05E33" w:rsidRDefault="64088373" w:rsidP="690178E5">
      <w:pPr>
        <w:spacing w:after="0"/>
        <w:rPr>
          <w:rFonts w:eastAsiaTheme="minorEastAsia"/>
          <w:b/>
          <w:bCs/>
          <w:i/>
          <w:iCs/>
          <w:color w:val="000000" w:themeColor="text1"/>
        </w:rPr>
      </w:pPr>
      <w:r w:rsidRPr="690178E5">
        <w:rPr>
          <w:rFonts w:eastAsiaTheme="minorEastAsia"/>
          <w:b/>
          <w:bCs/>
          <w:i/>
          <w:iCs/>
          <w:color w:val="000000" w:themeColor="text1"/>
        </w:rPr>
        <w:t>Bouwmensen: te bezoeken in gymzaal 4, stand 16</w:t>
      </w:r>
    </w:p>
    <w:p w14:paraId="40B4D604" w14:textId="35F5E850" w:rsidR="3F7163A9" w:rsidRDefault="3F7163A9" w:rsidP="3F7163A9">
      <w:pPr>
        <w:pStyle w:val="Geenafstand"/>
        <w:rPr>
          <w:rFonts w:ascii="Calibri" w:eastAsia="Calibri" w:hAnsi="Calibri" w:cs="Calibri"/>
          <w:color w:val="27272A"/>
        </w:rPr>
      </w:pPr>
    </w:p>
    <w:p w14:paraId="57F9632F" w14:textId="386ED44C" w:rsidR="341C2582" w:rsidRDefault="341C2582" w:rsidP="65EFB14A">
      <w:pPr>
        <w:pStyle w:val="Geenafstand"/>
        <w:rPr>
          <w:rFonts w:ascii="Calibri" w:eastAsia="Calibri" w:hAnsi="Calibri" w:cs="Calibri"/>
          <w:color w:val="27272A"/>
        </w:rPr>
      </w:pPr>
    </w:p>
    <w:p w14:paraId="4CBA8BAD" w14:textId="0B859C78" w:rsidR="341C2582" w:rsidRDefault="341C2582" w:rsidP="65EFB14A">
      <w:pPr>
        <w:pStyle w:val="Geenafstand"/>
        <w:rPr>
          <w:rFonts w:ascii="Calibri" w:eastAsia="Calibri" w:hAnsi="Calibri" w:cs="Calibri"/>
          <w:color w:val="27272A"/>
        </w:rPr>
      </w:pPr>
    </w:p>
    <w:p w14:paraId="4E26FF2A" w14:textId="538CF28A" w:rsidR="341C2582" w:rsidRDefault="4330B0EE" w:rsidP="341C2582">
      <w:pPr>
        <w:pStyle w:val="Geenafstand"/>
      </w:pPr>
      <w:r>
        <w:rPr>
          <w:noProof/>
        </w:rPr>
        <w:drawing>
          <wp:inline distT="0" distB="0" distL="0" distR="0" wp14:anchorId="02B2845C" wp14:editId="16FAD4D7">
            <wp:extent cx="2562225" cy="771525"/>
            <wp:effectExtent l="0" t="0" r="0" b="0"/>
            <wp:docPr id="694768312" name="Afbeelding 69476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2562225" cy="771525"/>
                    </a:xfrm>
                    <a:prstGeom prst="rect">
                      <a:avLst/>
                    </a:prstGeom>
                  </pic:spPr>
                </pic:pic>
              </a:graphicData>
            </a:graphic>
          </wp:inline>
        </w:drawing>
      </w:r>
    </w:p>
    <w:p w14:paraId="5190223E" w14:textId="5B6C6CC9" w:rsidR="341C2582" w:rsidRDefault="341C2582" w:rsidP="690178E5">
      <w:pPr>
        <w:pStyle w:val="Geenafstand"/>
        <w:rPr>
          <w:rFonts w:ascii="Calibri" w:eastAsia="Calibri" w:hAnsi="Calibri" w:cs="Calibri"/>
          <w:color w:val="27272A"/>
        </w:rPr>
      </w:pPr>
    </w:p>
    <w:p w14:paraId="79794837" w14:textId="3085EB9A" w:rsidR="341C2582" w:rsidRDefault="2FDDA9A3" w:rsidP="65EFB14A">
      <w:pPr>
        <w:pStyle w:val="Geenafstand"/>
        <w:rPr>
          <w:rFonts w:eastAsiaTheme="minorEastAsia"/>
          <w:color w:val="27272A"/>
        </w:rPr>
      </w:pPr>
      <w:r w:rsidRPr="65EFB14A">
        <w:rPr>
          <w:rFonts w:eastAsiaTheme="minorEastAsia"/>
          <w:color w:val="27272A"/>
        </w:rPr>
        <w:t>MAAKT WERK VAN TECHNISCH TALENT!</w:t>
      </w:r>
    </w:p>
    <w:p w14:paraId="72E953A2" w14:textId="46DB7C4B" w:rsidR="341C2582" w:rsidRDefault="2FDDA9A3" w:rsidP="65EFB14A">
      <w:pPr>
        <w:pStyle w:val="Geenafstand"/>
        <w:rPr>
          <w:rFonts w:eastAsiaTheme="minorEastAsia"/>
          <w:color w:val="27272A"/>
        </w:rPr>
      </w:pPr>
      <w:r w:rsidRPr="65EFB14A">
        <w:rPr>
          <w:rFonts w:eastAsiaTheme="minorEastAsia"/>
          <w:color w:val="27272A"/>
        </w:rPr>
        <w:t>Wil jij ook dingen maken voor de techniek van morgen?</w:t>
      </w:r>
    </w:p>
    <w:p w14:paraId="27807E3A" w14:textId="4E8FE8B6" w:rsidR="341C2582" w:rsidRDefault="2FDDA9A3" w:rsidP="227B2B41">
      <w:pPr>
        <w:pStyle w:val="Geenafstand"/>
        <w:rPr>
          <w:rFonts w:eastAsiaTheme="minorEastAsia"/>
          <w:color w:val="27272A"/>
        </w:rPr>
      </w:pPr>
      <w:r w:rsidRPr="227B2B41">
        <w:rPr>
          <w:rFonts w:eastAsiaTheme="minorEastAsia"/>
          <w:color w:val="27272A"/>
        </w:rPr>
        <w:t>Dan is Brainport Industries College (BI College) er voor jou.</w:t>
      </w:r>
    </w:p>
    <w:p w14:paraId="6DF0A88E" w14:textId="6F665103" w:rsidR="341C2582" w:rsidRDefault="341C2582" w:rsidP="690178E5">
      <w:pPr>
        <w:pStyle w:val="Geenafstand"/>
        <w:rPr>
          <w:rFonts w:eastAsiaTheme="minorEastAsia"/>
          <w:color w:val="27272A"/>
        </w:rPr>
      </w:pPr>
    </w:p>
    <w:p w14:paraId="5BFB59C9" w14:textId="5ED77581"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t xml:space="preserve">Wij zijn een stichting opgericht voor en door bedrijven in de maakindustrie met focus op de metaaltechniek en </w:t>
      </w:r>
      <w:proofErr w:type="spellStart"/>
      <w:r w:rsidRPr="690178E5">
        <w:rPr>
          <w:rFonts w:eastAsiaTheme="minorEastAsia"/>
          <w:color w:val="242424"/>
        </w:rPr>
        <w:t>mechatronica</w:t>
      </w:r>
      <w:proofErr w:type="spellEnd"/>
      <w:r w:rsidRPr="690178E5">
        <w:rPr>
          <w:rFonts w:eastAsiaTheme="minorEastAsia"/>
          <w:color w:val="242424"/>
        </w:rPr>
        <w:t>.</w:t>
      </w:r>
    </w:p>
    <w:p w14:paraId="5A929398" w14:textId="3FF2BC98" w:rsidR="341C2582" w:rsidRDefault="1D4B85C9" w:rsidP="690178E5">
      <w:pPr>
        <w:shd w:val="clear" w:color="auto" w:fill="FFFFFF" w:themeFill="background1"/>
        <w:spacing w:after="0"/>
        <w:rPr>
          <w:rFonts w:eastAsiaTheme="minorEastAsia"/>
          <w:i/>
          <w:iCs/>
          <w:color w:val="242424"/>
        </w:rPr>
      </w:pPr>
      <w:r w:rsidRPr="690178E5">
        <w:rPr>
          <w:rFonts w:eastAsiaTheme="minorEastAsia"/>
          <w:color w:val="242424"/>
        </w:rPr>
        <w:t xml:space="preserve">Onze missie is: </w:t>
      </w:r>
      <w:r w:rsidRPr="690178E5">
        <w:rPr>
          <w:rFonts w:eastAsiaTheme="minorEastAsia"/>
          <w:i/>
          <w:iCs/>
          <w:color w:val="242424"/>
        </w:rPr>
        <w:t>Het op duurzame wijze verbinden van regio’s en bedrijven in de maakindustrie op het snijvlak van onderwijs en arbeidsmarkt in de Brainport regio’s (De Kempen, Eindhoven, Helmond – de Peel en Peel &amp; Maas).</w:t>
      </w:r>
    </w:p>
    <w:p w14:paraId="73ADB68B" w14:textId="470D4AB4"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t xml:space="preserve"> </w:t>
      </w:r>
    </w:p>
    <w:p w14:paraId="43395E13" w14:textId="4EAFF9C5"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lastRenderedPageBreak/>
        <w:t>Wij richten ons op:</w:t>
      </w:r>
    </w:p>
    <w:p w14:paraId="4F874A51" w14:textId="3754396D"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t xml:space="preserve">- </w:t>
      </w:r>
      <w:r w:rsidRPr="690178E5">
        <w:rPr>
          <w:rFonts w:eastAsiaTheme="minorEastAsia"/>
          <w:b/>
          <w:bCs/>
          <w:color w:val="242424"/>
        </w:rPr>
        <w:t>Techniekpromotie</w:t>
      </w:r>
      <w:r w:rsidRPr="690178E5">
        <w:rPr>
          <w:rFonts w:eastAsiaTheme="minorEastAsia"/>
          <w:color w:val="242424"/>
        </w:rPr>
        <w:t xml:space="preserve"> samen met onze leden, o.a. op middelbare scholen, de open dagen/gastcollege van mbo en bij de leerwerkbedrijven</w:t>
      </w:r>
    </w:p>
    <w:p w14:paraId="753DF4E2" w14:textId="0CCB6845"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t xml:space="preserve">- </w:t>
      </w:r>
      <w:r w:rsidRPr="690178E5">
        <w:rPr>
          <w:rFonts w:eastAsiaTheme="minorEastAsia"/>
          <w:b/>
          <w:bCs/>
          <w:color w:val="242424"/>
        </w:rPr>
        <w:t>Matching</w:t>
      </w:r>
      <w:r w:rsidRPr="690178E5">
        <w:rPr>
          <w:rFonts w:eastAsiaTheme="minorEastAsia"/>
          <w:color w:val="242424"/>
        </w:rPr>
        <w:t xml:space="preserve"> van potentiële kandidaten (MBO studenten, zij-instromers) op de </w:t>
      </w:r>
      <w:proofErr w:type="gramStart"/>
      <w:r w:rsidRPr="690178E5">
        <w:rPr>
          <w:rFonts w:eastAsiaTheme="minorEastAsia"/>
          <w:color w:val="242424"/>
        </w:rPr>
        <w:t>BBL vacatures</w:t>
      </w:r>
      <w:proofErr w:type="gramEnd"/>
      <w:r w:rsidRPr="690178E5">
        <w:rPr>
          <w:rFonts w:eastAsiaTheme="minorEastAsia"/>
          <w:color w:val="242424"/>
        </w:rPr>
        <w:t xml:space="preserve"> van onze leden</w:t>
      </w:r>
    </w:p>
    <w:p w14:paraId="7949A189" w14:textId="40F3AE12" w:rsidR="341C2582" w:rsidRDefault="1D4B85C9" w:rsidP="690178E5">
      <w:pPr>
        <w:shd w:val="clear" w:color="auto" w:fill="FFFFFF" w:themeFill="background1"/>
        <w:spacing w:after="0"/>
        <w:rPr>
          <w:rFonts w:eastAsiaTheme="minorEastAsia"/>
          <w:color w:val="242424"/>
        </w:rPr>
      </w:pPr>
      <w:r w:rsidRPr="690178E5">
        <w:rPr>
          <w:rFonts w:eastAsiaTheme="minorEastAsia"/>
          <w:color w:val="242424"/>
        </w:rPr>
        <w:t xml:space="preserve">- </w:t>
      </w:r>
      <w:r w:rsidRPr="690178E5">
        <w:rPr>
          <w:rFonts w:eastAsiaTheme="minorEastAsia"/>
          <w:b/>
          <w:bCs/>
          <w:color w:val="242424"/>
        </w:rPr>
        <w:t>Opleidingsaanbod en kwaliteit</w:t>
      </w:r>
      <w:r w:rsidRPr="690178E5">
        <w:rPr>
          <w:rFonts w:eastAsiaTheme="minorEastAsia"/>
          <w:color w:val="242424"/>
        </w:rPr>
        <w:t xml:space="preserve"> afstemmen bij de aangesloten </w:t>
      </w:r>
      <w:proofErr w:type="spellStart"/>
      <w:r w:rsidRPr="690178E5">
        <w:rPr>
          <w:rFonts w:eastAsiaTheme="minorEastAsia"/>
          <w:color w:val="242424"/>
        </w:rPr>
        <w:t>MBO’s</w:t>
      </w:r>
      <w:proofErr w:type="spellEnd"/>
      <w:r w:rsidRPr="690178E5">
        <w:rPr>
          <w:rFonts w:eastAsiaTheme="minorEastAsia"/>
          <w:color w:val="242424"/>
        </w:rPr>
        <w:t xml:space="preserve"> Gilde Opleiding, Ter Aa in Helmond, Techniekcentrum | Brainport in Deurne en Summa Techniek op de Brainport Industries Campus in Eindhoven.</w:t>
      </w:r>
    </w:p>
    <w:p w14:paraId="5FB1D8F7" w14:textId="7D47112F" w:rsidR="341C2582" w:rsidRDefault="341C2582" w:rsidP="690178E5">
      <w:pPr>
        <w:pStyle w:val="Geenafstand"/>
        <w:rPr>
          <w:rFonts w:eastAsiaTheme="minorEastAsia"/>
          <w:color w:val="27272A"/>
        </w:rPr>
      </w:pPr>
    </w:p>
    <w:p w14:paraId="695EA964" w14:textId="5FBCB9AF" w:rsidR="341C2582" w:rsidRDefault="3C956CF3" w:rsidP="65EFB14A">
      <w:pPr>
        <w:pStyle w:val="Geenafstand"/>
        <w:rPr>
          <w:rFonts w:eastAsiaTheme="minorEastAsia"/>
          <w:color w:val="27272A"/>
        </w:rPr>
      </w:pPr>
      <w:r w:rsidRPr="65EFB14A">
        <w:rPr>
          <w:rFonts w:eastAsiaTheme="minorEastAsia"/>
          <w:color w:val="27272A"/>
        </w:rPr>
        <w:t>Ben je iemand die het vak wil leren en graag praktisch bezig is</w:t>
      </w:r>
      <w:r w:rsidR="3309D848" w:rsidRPr="65EFB14A">
        <w:rPr>
          <w:rFonts w:eastAsiaTheme="minorEastAsia"/>
          <w:color w:val="27272A"/>
        </w:rPr>
        <w:t>?</w:t>
      </w:r>
    </w:p>
    <w:p w14:paraId="2EB7D631" w14:textId="6BE252BF" w:rsidR="5597D925" w:rsidRDefault="35454C49" w:rsidP="690178E5">
      <w:pPr>
        <w:pStyle w:val="Geenafstand"/>
        <w:rPr>
          <w:rFonts w:eastAsiaTheme="minorEastAsia"/>
          <w:color w:val="27272A"/>
        </w:rPr>
      </w:pPr>
      <w:r w:rsidRPr="690178E5">
        <w:rPr>
          <w:rFonts w:eastAsiaTheme="minorEastAsia"/>
          <w:color w:val="27272A"/>
        </w:rPr>
        <w:t xml:space="preserve">Zou jij van techniek je beroep willen maken? Wil je een goede technische </w:t>
      </w:r>
      <w:proofErr w:type="spellStart"/>
      <w:r w:rsidRPr="690178E5">
        <w:rPr>
          <w:rFonts w:eastAsiaTheme="minorEastAsia"/>
          <w:color w:val="27272A"/>
        </w:rPr>
        <w:t>bbl</w:t>
      </w:r>
      <w:proofErr w:type="spellEnd"/>
      <w:r w:rsidRPr="690178E5">
        <w:rPr>
          <w:rFonts w:eastAsiaTheme="minorEastAsia"/>
          <w:color w:val="27272A"/>
        </w:rPr>
        <w:t xml:space="preserve"> opleiding volgen? Wil je tijdens je opleiding al geld verdienen? En wil je bovendien verzekerd zijn van een betaalde baan tijdens en na je opleiding? Dan is Brainport Industries College iets voor jou.</w:t>
      </w:r>
    </w:p>
    <w:p w14:paraId="6294E9B5" w14:textId="32D8FD81" w:rsidR="5597D925" w:rsidRDefault="28D61C68" w:rsidP="690178E5">
      <w:pPr>
        <w:shd w:val="clear" w:color="auto" w:fill="FFFFFF" w:themeFill="background1"/>
        <w:spacing w:after="0"/>
        <w:rPr>
          <w:rFonts w:eastAsiaTheme="minorEastAsia"/>
        </w:rPr>
      </w:pPr>
      <w:r w:rsidRPr="690178E5">
        <w:rPr>
          <w:rFonts w:eastAsiaTheme="minorEastAsia"/>
          <w:color w:val="242424"/>
        </w:rPr>
        <w:t xml:space="preserve">Meer informatie is ook te lezen op: </w:t>
      </w:r>
      <w:hyperlink r:id="rId52">
        <w:r w:rsidRPr="690178E5">
          <w:rPr>
            <w:rStyle w:val="Hyperlink"/>
            <w:rFonts w:eastAsiaTheme="minorEastAsia"/>
            <w:color w:val="0000FF"/>
          </w:rPr>
          <w:t>https://www.brainportindustriescollege.nl/wat-is-bi-college/</w:t>
        </w:r>
      </w:hyperlink>
    </w:p>
    <w:p w14:paraId="69B8C820" w14:textId="07C7BB1C" w:rsidR="227B2B41" w:rsidRDefault="227B2B41" w:rsidP="690178E5">
      <w:pPr>
        <w:pStyle w:val="Geenafstand"/>
        <w:shd w:val="clear" w:color="auto" w:fill="FFFFFF" w:themeFill="background1"/>
        <w:rPr>
          <w:rFonts w:eastAsiaTheme="minorEastAsia"/>
          <w:color w:val="242424"/>
        </w:rPr>
      </w:pPr>
    </w:p>
    <w:p w14:paraId="6DC08FDF" w14:textId="185FA725" w:rsidR="06E0745F" w:rsidRDefault="2579F321" w:rsidP="690178E5">
      <w:pPr>
        <w:spacing w:after="0"/>
        <w:rPr>
          <w:rFonts w:eastAsiaTheme="minorEastAsia"/>
          <w:b/>
          <w:bCs/>
          <w:i/>
          <w:iCs/>
          <w:color w:val="000000" w:themeColor="text1"/>
        </w:rPr>
      </w:pPr>
      <w:r w:rsidRPr="690178E5">
        <w:rPr>
          <w:rFonts w:eastAsiaTheme="minorEastAsia"/>
          <w:b/>
          <w:bCs/>
          <w:i/>
          <w:iCs/>
          <w:color w:val="000000" w:themeColor="text1"/>
        </w:rPr>
        <w:t>Brainport Industries College: te bezoeken in gymzaal 4, stand 17</w:t>
      </w:r>
    </w:p>
    <w:p w14:paraId="4DACE8D3" w14:textId="01A2030C" w:rsidR="3F7163A9" w:rsidRDefault="3F7163A9" w:rsidP="690178E5">
      <w:pPr>
        <w:pStyle w:val="Geenafstand"/>
        <w:rPr>
          <w:rFonts w:eastAsiaTheme="minorEastAsia"/>
          <w:color w:val="27272A"/>
        </w:rPr>
      </w:pPr>
    </w:p>
    <w:p w14:paraId="0A8F2F9B" w14:textId="5D5DC27A" w:rsidR="48995DB1" w:rsidRDefault="48995DB1" w:rsidP="48995DB1">
      <w:pPr>
        <w:pStyle w:val="Geenafstand"/>
        <w:rPr>
          <w:rFonts w:ascii="Trebuchet MS" w:hAnsi="Trebuchet MS"/>
        </w:rPr>
      </w:pPr>
    </w:p>
    <w:p w14:paraId="0D65668D" w14:textId="6A01CD16" w:rsidR="06E02BBE" w:rsidRDefault="0A9E4158" w:rsidP="4E3B0BE9">
      <w:pPr>
        <w:pStyle w:val="Geenafstand"/>
        <w:rPr>
          <w:rFonts w:eastAsiaTheme="minorEastAsia"/>
          <w:b/>
          <w:bCs/>
          <w:color w:val="000000" w:themeColor="text1"/>
          <w:sz w:val="24"/>
          <w:szCs w:val="24"/>
          <w:highlight w:val="yellow"/>
        </w:rPr>
      </w:pPr>
      <w:r>
        <w:rPr>
          <w:noProof/>
        </w:rPr>
        <w:drawing>
          <wp:inline distT="0" distB="0" distL="0" distR="0" wp14:anchorId="698775AF" wp14:editId="4AB81B23">
            <wp:extent cx="1428750" cy="952500"/>
            <wp:effectExtent l="0" t="0" r="0" b="0"/>
            <wp:docPr id="991573700" name="Afbeelding 99157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inline>
        </w:drawing>
      </w:r>
    </w:p>
    <w:p w14:paraId="0CC77A01" w14:textId="79106B7D" w:rsidR="48995DB1" w:rsidRDefault="48995DB1" w:rsidP="48995DB1">
      <w:pPr>
        <w:pStyle w:val="Geenafstand"/>
        <w:rPr>
          <w:rFonts w:ascii="Trebuchet MS" w:hAnsi="Trebuchet MS"/>
        </w:rPr>
      </w:pPr>
    </w:p>
    <w:p w14:paraId="219CEBDA" w14:textId="2C29DC29" w:rsidR="06E02BBE" w:rsidRDefault="06E02BBE" w:rsidP="3F7163A9">
      <w:pPr>
        <w:pStyle w:val="Geenafstand"/>
        <w:rPr>
          <w:rFonts w:eastAsiaTheme="minorEastAsia"/>
          <w:color w:val="271C4D"/>
        </w:rPr>
      </w:pPr>
      <w:r w:rsidRPr="3F7163A9">
        <w:rPr>
          <w:rFonts w:eastAsiaTheme="minorEastAsia"/>
          <w:color w:val="271C4D"/>
        </w:rPr>
        <w:t xml:space="preserve">In de </w:t>
      </w:r>
      <w:proofErr w:type="spellStart"/>
      <w:r w:rsidRPr="3F7163A9">
        <w:rPr>
          <w:rFonts w:eastAsiaTheme="minorEastAsia"/>
          <w:color w:val="271C4D"/>
        </w:rPr>
        <w:t>schildersbranche</w:t>
      </w:r>
      <w:proofErr w:type="spellEnd"/>
      <w:r w:rsidRPr="3F7163A9">
        <w:rPr>
          <w:rFonts w:eastAsiaTheme="minorEastAsia"/>
          <w:color w:val="271C4D"/>
        </w:rPr>
        <w:t xml:space="preserve"> valt veel te leren en te kiezen. Ga je voor allround schilder of wil je je specialiseren in bijvoorbeeld restauratiewerk of </w:t>
      </w:r>
      <w:proofErr w:type="spellStart"/>
      <w:r w:rsidRPr="3F7163A9">
        <w:rPr>
          <w:rFonts w:eastAsiaTheme="minorEastAsia"/>
          <w:color w:val="271C4D"/>
        </w:rPr>
        <w:t>glaszetten</w:t>
      </w:r>
      <w:proofErr w:type="spellEnd"/>
      <w:r w:rsidRPr="3F7163A9">
        <w:rPr>
          <w:rFonts w:eastAsiaTheme="minorEastAsia"/>
          <w:color w:val="271C4D"/>
        </w:rPr>
        <w:t>? Kies je voor het uitvoerende vakwerk of zie je een baan als projectleider, werkvoorbereider of onderhoudsadviseur wel zitten? Of denk je aan een eigen bedrijf? Het kan allemaal. Kies voor een vak met toekomst.</w:t>
      </w:r>
    </w:p>
    <w:p w14:paraId="47EF7111" w14:textId="178F16BC" w:rsidR="4CBE773D" w:rsidRDefault="5273ECC0" w:rsidP="690178E5">
      <w:pPr>
        <w:spacing w:after="0"/>
        <w:rPr>
          <w:rFonts w:eastAsiaTheme="minorEastAsia"/>
          <w:b/>
          <w:bCs/>
          <w:i/>
          <w:iCs/>
          <w:color w:val="000000" w:themeColor="text1"/>
        </w:rPr>
      </w:pPr>
      <w:r w:rsidRPr="690178E5">
        <w:rPr>
          <w:rFonts w:eastAsiaTheme="minorEastAsia"/>
          <w:b/>
          <w:bCs/>
          <w:i/>
          <w:iCs/>
          <w:color w:val="000000" w:themeColor="text1"/>
        </w:rPr>
        <w:t>Schildersvakopleiding: te bezoeken in gymzaal 4, stand 18</w:t>
      </w:r>
    </w:p>
    <w:p w14:paraId="076EF757" w14:textId="145AC4C0" w:rsidR="3F7163A9" w:rsidRDefault="3F7163A9" w:rsidP="3F7163A9">
      <w:pPr>
        <w:pStyle w:val="Geenafstand"/>
        <w:rPr>
          <w:rFonts w:eastAsiaTheme="minorEastAsia"/>
          <w:color w:val="271C4D"/>
        </w:rPr>
      </w:pPr>
    </w:p>
    <w:p w14:paraId="5CDAE981" w14:textId="5488AA78" w:rsidR="48995DB1" w:rsidRDefault="48995DB1" w:rsidP="48995DB1">
      <w:pPr>
        <w:pStyle w:val="Geenafstand"/>
        <w:rPr>
          <w:rFonts w:eastAsiaTheme="minorEastAsia"/>
          <w:i/>
          <w:iCs/>
          <w:color w:val="000000" w:themeColor="text1"/>
        </w:rPr>
      </w:pPr>
    </w:p>
    <w:p w14:paraId="1661F3E4" w14:textId="3615B640" w:rsidR="48995DB1" w:rsidRDefault="48995DB1" w:rsidP="48995DB1">
      <w:pPr>
        <w:pStyle w:val="Geenafstand"/>
        <w:rPr>
          <w:rFonts w:eastAsiaTheme="minorEastAsia"/>
          <w:color w:val="27272A"/>
        </w:rPr>
      </w:pPr>
    </w:p>
    <w:p w14:paraId="01596967" w14:textId="4D56992C" w:rsidR="341C2582" w:rsidRDefault="341C2582" w:rsidP="65EFB14A">
      <w:pPr>
        <w:pStyle w:val="Geenafstand"/>
        <w:rPr>
          <w:rFonts w:ascii="Calibri" w:eastAsia="Calibri" w:hAnsi="Calibri" w:cs="Calibri"/>
          <w:color w:val="27272A"/>
        </w:rPr>
      </w:pPr>
    </w:p>
    <w:p w14:paraId="2E02FFBC" w14:textId="579AF904" w:rsidR="341C2582" w:rsidRDefault="341C2582" w:rsidP="65EFB14A">
      <w:pPr>
        <w:pStyle w:val="Geenafstand"/>
        <w:rPr>
          <w:rFonts w:ascii="Calibri" w:eastAsia="Calibri" w:hAnsi="Calibri" w:cs="Calibri"/>
          <w:color w:val="27272A"/>
        </w:rPr>
      </w:pPr>
    </w:p>
    <w:p w14:paraId="2B98CE6C" w14:textId="4DBE38AD" w:rsidR="341C2582" w:rsidRDefault="02BA4A33" w:rsidP="0271E01D">
      <w:pPr>
        <w:pStyle w:val="Geenafstand"/>
        <w:rPr>
          <w:rFonts w:ascii="Arial" w:eastAsia="Arial" w:hAnsi="Arial" w:cs="Arial"/>
          <w:i/>
          <w:iCs/>
          <w:color w:val="000000" w:themeColor="text1"/>
          <w:sz w:val="24"/>
          <w:szCs w:val="24"/>
        </w:rPr>
      </w:pPr>
      <w:r w:rsidRPr="690178E5">
        <w:rPr>
          <w:rFonts w:ascii="Arial" w:eastAsia="Arial" w:hAnsi="Arial" w:cs="Arial"/>
          <w:i/>
          <w:iCs/>
          <w:color w:val="000000" w:themeColor="text1"/>
          <w:sz w:val="24"/>
          <w:szCs w:val="24"/>
        </w:rPr>
        <w:t>--------------------------------------------------------------------------------------------------------------</w:t>
      </w:r>
    </w:p>
    <w:p w14:paraId="6A27EAFC" w14:textId="447B8D49" w:rsidR="341C2582" w:rsidRDefault="341C2582" w:rsidP="65EFB14A">
      <w:pPr>
        <w:pStyle w:val="Geenafstand"/>
      </w:pPr>
    </w:p>
    <w:p w14:paraId="5C2C8D65" w14:textId="0F67AFCF" w:rsidR="341C2582" w:rsidRDefault="341C2582" w:rsidP="65EFB14A">
      <w:pPr>
        <w:pStyle w:val="Geenafstand"/>
      </w:pPr>
    </w:p>
    <w:p w14:paraId="217E81B5" w14:textId="2F400C65" w:rsidR="341C2582" w:rsidRDefault="341C2582" w:rsidP="65EFB14A">
      <w:pPr>
        <w:pStyle w:val="Geenafstand"/>
      </w:pPr>
    </w:p>
    <w:p w14:paraId="220E73CA" w14:textId="43F5949F" w:rsidR="341C2582" w:rsidRDefault="341C2582" w:rsidP="65EFB14A">
      <w:pPr>
        <w:pStyle w:val="Geenafstand"/>
      </w:pPr>
    </w:p>
    <w:p w14:paraId="29DCDAC2" w14:textId="449B4427" w:rsidR="341C2582" w:rsidRDefault="341C2582" w:rsidP="65EFB14A">
      <w:pPr>
        <w:pStyle w:val="Geenafstand"/>
      </w:pPr>
    </w:p>
    <w:p w14:paraId="4435DFF9" w14:textId="6AEBB272" w:rsidR="341C2582" w:rsidRDefault="341C2582" w:rsidP="65EFB14A">
      <w:pPr>
        <w:pStyle w:val="Geenafstand"/>
      </w:pPr>
    </w:p>
    <w:p w14:paraId="6956E089" w14:textId="4EFA0759" w:rsidR="341C2582" w:rsidRDefault="341C2582" w:rsidP="65EFB14A">
      <w:pPr>
        <w:pStyle w:val="Geenafstand"/>
      </w:pPr>
    </w:p>
    <w:p w14:paraId="7958A7DF" w14:textId="43B1B410" w:rsidR="341C2582" w:rsidRDefault="341C2582" w:rsidP="65EFB14A">
      <w:pPr>
        <w:pStyle w:val="Geenafstand"/>
      </w:pPr>
    </w:p>
    <w:p w14:paraId="64920D92" w14:textId="7C0B0137" w:rsidR="341C2582" w:rsidRDefault="341C2582" w:rsidP="65EFB14A">
      <w:pPr>
        <w:pStyle w:val="Geenafstand"/>
      </w:pPr>
    </w:p>
    <w:p w14:paraId="787F571A" w14:textId="2E03FBAA" w:rsidR="341C2582" w:rsidRDefault="341C2582" w:rsidP="65EFB14A">
      <w:pPr>
        <w:pStyle w:val="Geenafstand"/>
      </w:pPr>
    </w:p>
    <w:p w14:paraId="17F940B7" w14:textId="427ABAF6" w:rsidR="341C2582" w:rsidRDefault="341C2582" w:rsidP="65EFB14A">
      <w:pPr>
        <w:pStyle w:val="Geenafstand"/>
      </w:pPr>
    </w:p>
    <w:p w14:paraId="0F0D1C19" w14:textId="76FD996F" w:rsidR="341C2582" w:rsidRDefault="341C2582" w:rsidP="65EFB14A">
      <w:pPr>
        <w:pStyle w:val="Geenafstand"/>
      </w:pPr>
    </w:p>
    <w:p w14:paraId="4F24E49C" w14:textId="243F9E7A" w:rsidR="341C2582" w:rsidRDefault="341C2582" w:rsidP="65EFB14A">
      <w:pPr>
        <w:pStyle w:val="Geenafstand"/>
      </w:pPr>
    </w:p>
    <w:p w14:paraId="3C777F83" w14:textId="6E60C356" w:rsidR="341C2582" w:rsidRDefault="341C2582" w:rsidP="65EFB14A">
      <w:pPr>
        <w:pStyle w:val="Geenafstand"/>
      </w:pPr>
    </w:p>
    <w:p w14:paraId="17066751" w14:textId="1AFA3F6D" w:rsidR="341C2582" w:rsidRDefault="341C2582" w:rsidP="65EFB14A">
      <w:pPr>
        <w:pStyle w:val="Geenafstand"/>
      </w:pPr>
    </w:p>
    <w:p w14:paraId="45E08B58" w14:textId="2DA329A1" w:rsidR="341C2582" w:rsidRDefault="341C2582" w:rsidP="65EFB14A">
      <w:pPr>
        <w:pStyle w:val="Geenafstand"/>
      </w:pPr>
    </w:p>
    <w:p w14:paraId="74E85E71" w14:textId="7D7A3BFD" w:rsidR="341C2582" w:rsidRDefault="341C2582" w:rsidP="65EFB14A">
      <w:pPr>
        <w:pStyle w:val="Geenafstand"/>
      </w:pPr>
    </w:p>
    <w:p w14:paraId="2464E472" w14:textId="14405616" w:rsidR="341C2582" w:rsidRDefault="341C2582" w:rsidP="65EFB14A">
      <w:pPr>
        <w:pStyle w:val="Geenafstand"/>
      </w:pPr>
    </w:p>
    <w:p w14:paraId="01734036" w14:textId="7EB6D4C5" w:rsidR="341C2582" w:rsidRPr="00ED1653" w:rsidRDefault="00ED1653" w:rsidP="00ED1653">
      <w:r>
        <w:rPr>
          <w:highlight w:val="green"/>
        </w:rPr>
        <w:t xml:space="preserve">E. </w:t>
      </w:r>
      <w:r w:rsidR="0EA4EDD0" w:rsidRPr="690178E5">
        <w:rPr>
          <w:highlight w:val="green"/>
        </w:rPr>
        <w:t>Niet deelnemende organisatie</w:t>
      </w:r>
    </w:p>
    <w:p w14:paraId="06DD2D1E" w14:textId="1F5AF56A" w:rsidR="341C2582" w:rsidRDefault="341C2582" w:rsidP="65EFB14A">
      <w:pPr>
        <w:pStyle w:val="Geenafstand"/>
      </w:pPr>
    </w:p>
    <w:p w14:paraId="25BA4E94" w14:textId="58559EDC" w:rsidR="341C2582" w:rsidRDefault="341C2582" w:rsidP="65EFB14A">
      <w:pPr>
        <w:pStyle w:val="Geenafstand"/>
      </w:pPr>
    </w:p>
    <w:p w14:paraId="07428B60" w14:textId="69E27AA2" w:rsidR="341C2582" w:rsidRDefault="4AE9F3CB" w:rsidP="690178E5">
      <w:pPr>
        <w:pStyle w:val="Geenafstand"/>
        <w:rPr>
          <w:b/>
          <w:bCs/>
          <w:sz w:val="28"/>
          <w:szCs w:val="28"/>
        </w:rPr>
      </w:pPr>
      <w:r w:rsidRPr="690178E5">
        <w:rPr>
          <w:b/>
          <w:bCs/>
          <w:sz w:val="28"/>
          <w:szCs w:val="28"/>
        </w:rPr>
        <w:t>Deze organisaties zijn niet aanwezig op de beroepenmarkt, voor meer informatie</w:t>
      </w:r>
      <w:r w:rsidR="5BF7EFCF" w:rsidRPr="690178E5">
        <w:rPr>
          <w:b/>
          <w:bCs/>
          <w:sz w:val="28"/>
          <w:szCs w:val="28"/>
        </w:rPr>
        <w:t>,</w:t>
      </w:r>
      <w:r w:rsidRPr="690178E5">
        <w:rPr>
          <w:b/>
          <w:bCs/>
          <w:sz w:val="28"/>
          <w:szCs w:val="28"/>
        </w:rPr>
        <w:t xml:space="preserve"> </w:t>
      </w:r>
      <w:r w:rsidR="13025192" w:rsidRPr="690178E5">
        <w:rPr>
          <w:b/>
          <w:bCs/>
          <w:sz w:val="28"/>
          <w:szCs w:val="28"/>
        </w:rPr>
        <w:t>neem contact met ze op.</w:t>
      </w:r>
    </w:p>
    <w:p w14:paraId="19908077" w14:textId="64CBE38C" w:rsidR="341C2582" w:rsidRDefault="341C2582" w:rsidP="0271E01D">
      <w:pPr>
        <w:pStyle w:val="Geenafstand"/>
        <w:rPr>
          <w:rFonts w:eastAsiaTheme="minorEastAsia"/>
          <w:b/>
          <w:bCs/>
          <w:i/>
          <w:iCs/>
          <w:color w:val="FF0000"/>
        </w:rPr>
      </w:pPr>
    </w:p>
    <w:p w14:paraId="0AFD8D20" w14:textId="260A6BC0" w:rsidR="341C2582" w:rsidRDefault="4AE9F3CB" w:rsidP="5FAF0E31">
      <w:pPr>
        <w:pStyle w:val="Geenafstand"/>
      </w:pPr>
      <w:r>
        <w:rPr>
          <w:noProof/>
        </w:rPr>
        <w:drawing>
          <wp:inline distT="0" distB="0" distL="0" distR="0" wp14:anchorId="2CEE8ADF" wp14:editId="76470254">
            <wp:extent cx="2368285" cy="529554"/>
            <wp:effectExtent l="0" t="0" r="0" b="0"/>
            <wp:docPr id="503794935" name="Afbeelding 50379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2368285" cy="529554"/>
                    </a:xfrm>
                    <a:prstGeom prst="rect">
                      <a:avLst/>
                    </a:prstGeom>
                  </pic:spPr>
                </pic:pic>
              </a:graphicData>
            </a:graphic>
          </wp:inline>
        </w:drawing>
      </w:r>
    </w:p>
    <w:p w14:paraId="07398B03" w14:textId="44D5A1B6" w:rsidR="341C2582" w:rsidRDefault="341C2582" w:rsidP="5FAF0E31">
      <w:pPr>
        <w:pStyle w:val="Geenafstand"/>
      </w:pPr>
    </w:p>
    <w:p w14:paraId="2E4C4F06" w14:textId="2F4D0AB0" w:rsidR="341C2582" w:rsidRDefault="4AE9F3CB" w:rsidP="690178E5">
      <w:pPr>
        <w:pStyle w:val="Kop1"/>
        <w:spacing w:before="0" w:after="450"/>
        <w:rPr>
          <w:rFonts w:asciiTheme="minorHAnsi" w:eastAsiaTheme="minorEastAsia" w:hAnsiTheme="minorHAnsi" w:cstheme="minorBidi"/>
          <w:color w:val="363636"/>
          <w:sz w:val="22"/>
          <w:szCs w:val="22"/>
        </w:rPr>
      </w:pPr>
      <w:r w:rsidRPr="690178E5">
        <w:rPr>
          <w:rFonts w:asciiTheme="minorHAnsi" w:eastAsiaTheme="minorEastAsia" w:hAnsiTheme="minorHAnsi" w:cstheme="minorBidi"/>
          <w:b/>
          <w:bCs/>
          <w:color w:val="363636"/>
          <w:sz w:val="24"/>
          <w:szCs w:val="24"/>
        </w:rPr>
        <w:t>Meedoen mogelijk maken</w:t>
      </w:r>
    </w:p>
    <w:p w14:paraId="2485AD4A" w14:textId="648FBBCF" w:rsidR="341C2582" w:rsidRDefault="4AE9F3CB" w:rsidP="690178E5">
      <w:pPr>
        <w:pStyle w:val="Kop1"/>
        <w:spacing w:before="0" w:after="450"/>
        <w:rPr>
          <w:rFonts w:asciiTheme="minorHAnsi" w:eastAsiaTheme="minorEastAsia" w:hAnsiTheme="minorHAnsi" w:cstheme="minorBidi"/>
          <w:color w:val="363636"/>
          <w:sz w:val="22"/>
          <w:szCs w:val="22"/>
        </w:rPr>
      </w:pPr>
      <w:r w:rsidRPr="690178E5">
        <w:rPr>
          <w:rFonts w:asciiTheme="minorHAnsi" w:eastAsiaTheme="minorEastAsia" w:hAnsiTheme="minorHAnsi" w:cstheme="minorBidi"/>
          <w:color w:val="363636"/>
          <w:sz w:val="22"/>
          <w:szCs w:val="22"/>
        </w:rPr>
        <w:t>Iedereen moet zo zelfstandig mogelijk mee kunnen doen. Ook mensen met een beperking. Dáár zetten wij ons iedere dag voor in. We werken samen met andere organisaties aan een samenleving waarin iedereen erbij hoort. En ondersteunen mensen met een beperking en hun omgeving op alle gebieden van het leven.  MEE biedt informatie, advies en ondersteuning op maat. De professionals van MEE hebben jarenlange ervaring met het ondersteunen van mensen met een beperking. Zij kennen de mogelijkheden en weten waar u tegenaan loopt. Of het nu gaat om opvoeding, ontwikkeling, werk, wonen, geldzaken of regelgeving.</w:t>
      </w:r>
    </w:p>
    <w:p w14:paraId="42D890F0" w14:textId="6549886D" w:rsidR="341C2582" w:rsidRDefault="4AE9F3CB" w:rsidP="690178E5">
      <w:pPr>
        <w:rPr>
          <w:b/>
          <w:bCs/>
          <w:i/>
          <w:iCs/>
        </w:rPr>
      </w:pPr>
      <w:r w:rsidRPr="690178E5">
        <w:rPr>
          <w:b/>
          <w:bCs/>
          <w:i/>
          <w:iCs/>
        </w:rPr>
        <w:t xml:space="preserve">Mee De Meent Groep: </w:t>
      </w:r>
      <w:r w:rsidR="4C112A4C" w:rsidRPr="690178E5">
        <w:rPr>
          <w:b/>
          <w:bCs/>
          <w:i/>
          <w:iCs/>
        </w:rPr>
        <w:t>www.meedemeentgroep.nl</w:t>
      </w:r>
    </w:p>
    <w:p w14:paraId="1EA686A2" w14:textId="449801CB" w:rsidR="341C2582" w:rsidRDefault="341C2582" w:rsidP="690178E5">
      <w:pPr>
        <w:rPr>
          <w:b/>
          <w:bCs/>
          <w:i/>
          <w:iCs/>
        </w:rPr>
      </w:pPr>
    </w:p>
    <w:p w14:paraId="43AB4F27" w14:textId="1469019D" w:rsidR="341C2582" w:rsidRDefault="4C9FF82C" w:rsidP="690178E5">
      <w:pPr>
        <w:spacing w:after="0"/>
      </w:pPr>
      <w:r>
        <w:rPr>
          <w:noProof/>
        </w:rPr>
        <w:drawing>
          <wp:inline distT="0" distB="0" distL="0" distR="0" wp14:anchorId="6CFBEE76" wp14:editId="6F65058D">
            <wp:extent cx="2800350" cy="676751"/>
            <wp:effectExtent l="0" t="0" r="0" b="0"/>
            <wp:docPr id="1147704186" name="Afbeelding 114770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800350" cy="676751"/>
                    </a:xfrm>
                    <a:prstGeom prst="rect">
                      <a:avLst/>
                    </a:prstGeom>
                  </pic:spPr>
                </pic:pic>
              </a:graphicData>
            </a:graphic>
          </wp:inline>
        </w:drawing>
      </w:r>
    </w:p>
    <w:p w14:paraId="01B5C9A1" w14:textId="75996AAC" w:rsidR="341C2582" w:rsidRDefault="341C2582" w:rsidP="690178E5">
      <w:pPr>
        <w:pStyle w:val="Geenafstand"/>
        <w:rPr>
          <w:rFonts w:ascii="Trebuchet MS" w:hAnsi="Trebuchet MS"/>
        </w:rPr>
      </w:pPr>
    </w:p>
    <w:p w14:paraId="19375728" w14:textId="70F2B31E" w:rsidR="341C2582" w:rsidRDefault="341C2582" w:rsidP="690178E5">
      <w:pPr>
        <w:pStyle w:val="Geenafstand"/>
        <w:rPr>
          <w:rFonts w:ascii="Trebuchet MS" w:hAnsi="Trebuchet MS"/>
        </w:rPr>
      </w:pPr>
    </w:p>
    <w:p w14:paraId="760219FD" w14:textId="4B7F61FD" w:rsidR="341C2582" w:rsidRDefault="341C2582" w:rsidP="690178E5">
      <w:pPr>
        <w:pStyle w:val="Geenafstand"/>
        <w:rPr>
          <w:rFonts w:ascii="Trebuchet MS" w:hAnsi="Trebuchet MS"/>
        </w:rPr>
      </w:pPr>
    </w:p>
    <w:p w14:paraId="0761AD81" w14:textId="73B76DD5" w:rsidR="341C2582" w:rsidRDefault="4C9FF82C" w:rsidP="690178E5">
      <w:pPr>
        <w:pStyle w:val="Geenafstand"/>
        <w:rPr>
          <w:rFonts w:eastAsiaTheme="minorEastAsia"/>
        </w:rPr>
      </w:pPr>
      <w:r w:rsidRPr="690178E5">
        <w:rPr>
          <w:rFonts w:eastAsiaTheme="minorEastAsia"/>
        </w:rPr>
        <w:t xml:space="preserve">De achthonderd is een netwerkorganisatie samengesteld uit ondernemers, onderwijs en overheidsinstellingen. Samen ontwikkelen wij (praktijk-) onderwijsaanbod op maat. De oplossing biedt mensen met een kwetsbare positie op de </w:t>
      </w:r>
      <w:proofErr w:type="gramStart"/>
      <w:r w:rsidRPr="690178E5">
        <w:rPr>
          <w:rFonts w:eastAsiaTheme="minorEastAsia"/>
        </w:rPr>
        <w:t>arbeidsmarkt kansen</w:t>
      </w:r>
      <w:proofErr w:type="gramEnd"/>
      <w:r w:rsidRPr="690178E5">
        <w:rPr>
          <w:rFonts w:eastAsiaTheme="minorEastAsia"/>
        </w:rPr>
        <w:t>. Zo dichten we de kloof op de arbeidsmarkt en zorgen we dat iedereen mee kan doen in de samenleving.</w:t>
      </w:r>
    </w:p>
    <w:p w14:paraId="014BEB2E" w14:textId="79BC5DDE" w:rsidR="341C2582" w:rsidRDefault="341C2582" w:rsidP="690178E5">
      <w:pPr>
        <w:pStyle w:val="Geenafstand"/>
        <w:rPr>
          <w:rFonts w:eastAsiaTheme="minorEastAsia"/>
        </w:rPr>
      </w:pPr>
    </w:p>
    <w:p w14:paraId="7B1DACC4" w14:textId="7F779BF1" w:rsidR="341C2582" w:rsidRDefault="4C9FF82C" w:rsidP="690178E5">
      <w:pPr>
        <w:pStyle w:val="Geenafstand"/>
        <w:rPr>
          <w:rFonts w:eastAsiaTheme="minorEastAsia"/>
        </w:rPr>
      </w:pPr>
      <w:r w:rsidRPr="690178E5">
        <w:rPr>
          <w:rFonts w:eastAsiaTheme="minorEastAsia"/>
        </w:rPr>
        <w:t>Mensen in een kwetsbare positie op de arbeidsmarkt, een duurzame oplossing bieden op de arbeidsmarkt en in de samenleving.</w:t>
      </w:r>
    </w:p>
    <w:p w14:paraId="7176116F" w14:textId="33D66F00" w:rsidR="341C2582" w:rsidRDefault="4C9FF82C" w:rsidP="690178E5">
      <w:pPr>
        <w:pStyle w:val="Geenafstand"/>
        <w:rPr>
          <w:rFonts w:eastAsiaTheme="minorEastAsia"/>
        </w:rPr>
      </w:pPr>
      <w:r w:rsidRPr="690178E5">
        <w:rPr>
          <w:rFonts w:eastAsiaTheme="minorEastAsia"/>
        </w:rPr>
        <w:t xml:space="preserve">Dat is ons doel.  </w:t>
      </w:r>
    </w:p>
    <w:p w14:paraId="1E18B1AB" w14:textId="552D89DE" w:rsidR="341C2582" w:rsidRDefault="4C9FF82C" w:rsidP="690178E5">
      <w:pPr>
        <w:spacing w:after="0"/>
        <w:rPr>
          <w:rFonts w:eastAsiaTheme="minorEastAsia"/>
          <w:b/>
          <w:bCs/>
          <w:i/>
          <w:iCs/>
        </w:rPr>
      </w:pPr>
      <w:r w:rsidRPr="690178E5">
        <w:rPr>
          <w:rFonts w:eastAsiaTheme="minorEastAsia"/>
          <w:b/>
          <w:bCs/>
          <w:i/>
          <w:iCs/>
        </w:rPr>
        <w:t xml:space="preserve">De Achthonderd: </w:t>
      </w:r>
      <w:r w:rsidR="77C80519" w:rsidRPr="690178E5">
        <w:rPr>
          <w:rFonts w:eastAsiaTheme="minorEastAsia"/>
          <w:b/>
          <w:bCs/>
          <w:i/>
          <w:iCs/>
        </w:rPr>
        <w:t>www.de800.nl</w:t>
      </w:r>
    </w:p>
    <w:p w14:paraId="092B79B0" w14:textId="3D55FFBF" w:rsidR="341C2582" w:rsidRDefault="341C2582" w:rsidP="690178E5">
      <w:pPr>
        <w:pStyle w:val="Geenafstand"/>
        <w:rPr>
          <w:rFonts w:eastAsiaTheme="minorEastAsia"/>
          <w:i/>
          <w:iCs/>
          <w:color w:val="000000" w:themeColor="text1"/>
        </w:rPr>
      </w:pPr>
    </w:p>
    <w:p w14:paraId="5DEBD340" w14:textId="0F257ABD" w:rsidR="690178E5" w:rsidRDefault="690178E5">
      <w:r>
        <w:br w:type="page"/>
      </w:r>
    </w:p>
    <w:p w14:paraId="2AAD7A08" w14:textId="51A50704" w:rsidR="744A1475" w:rsidRDefault="744A1475" w:rsidP="4E3B0BE9">
      <w:pPr>
        <w:spacing w:before="240" w:after="240"/>
      </w:pPr>
      <w:r>
        <w:rPr>
          <w:noProof/>
        </w:rPr>
        <w:lastRenderedPageBreak/>
        <w:drawing>
          <wp:inline distT="0" distB="0" distL="0" distR="0" wp14:anchorId="32930E6E" wp14:editId="23FCA25F">
            <wp:extent cx="1609725" cy="1514475"/>
            <wp:effectExtent l="0" t="0" r="0" b="0"/>
            <wp:docPr id="378329246" name="Afbeelding 37832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1609725" cy="1514475"/>
                    </a:xfrm>
                    <a:prstGeom prst="rect">
                      <a:avLst/>
                    </a:prstGeom>
                  </pic:spPr>
                </pic:pic>
              </a:graphicData>
            </a:graphic>
          </wp:inline>
        </w:drawing>
      </w:r>
    </w:p>
    <w:p w14:paraId="4162D728" w14:textId="33F7EFB2" w:rsidR="744A1475" w:rsidRDefault="744A1475" w:rsidP="4E3B0BE9">
      <w:pPr>
        <w:spacing w:before="240" w:after="240"/>
        <w:rPr>
          <w:rFonts w:eastAsiaTheme="minorEastAsia"/>
          <w:b/>
          <w:bCs/>
          <w:i/>
          <w:iCs/>
        </w:rPr>
      </w:pPr>
      <w:r w:rsidRPr="4E3B0BE9">
        <w:rPr>
          <w:rFonts w:eastAsiaTheme="minorEastAsia"/>
          <w:b/>
          <w:bCs/>
          <w:color w:val="000000" w:themeColor="text1"/>
          <w:sz w:val="24"/>
          <w:szCs w:val="24"/>
        </w:rPr>
        <w:t xml:space="preserve">Professionals in mensenwerk </w:t>
      </w:r>
    </w:p>
    <w:p w14:paraId="0DCDE6CC" w14:textId="388F5811" w:rsidR="744A1475" w:rsidRDefault="744A1475" w:rsidP="4E3B0BE9">
      <w:pPr>
        <w:spacing w:before="240" w:after="240"/>
        <w:rPr>
          <w:rFonts w:eastAsiaTheme="minorEastAsia"/>
          <w:color w:val="000000" w:themeColor="text1"/>
        </w:rPr>
      </w:pPr>
      <w:r w:rsidRPr="4E3B0BE9">
        <w:rPr>
          <w:rFonts w:eastAsiaTheme="minorEastAsia"/>
          <w:color w:val="000000" w:themeColor="text1"/>
        </w:rPr>
        <w:t>WSD maakt het verschil voor mensen. Wij geloven in een maatschappij waarin iedereen mee kan doen, ook als je een afstand tot de arbeidsmarkt hebt. Daarom begeleiden en ontwikkelen wij, in opdracht van gemeenten, mensen die ondersteuning nodig hebben bij het vinden van werk. Het liefst bij een reguliere werkgever, als het nodig is bij WSD.</w:t>
      </w:r>
      <w:r w:rsidR="2161882A" w:rsidRPr="4E3B0BE9">
        <w:rPr>
          <w:rFonts w:eastAsiaTheme="minorEastAsia"/>
          <w:color w:val="000000" w:themeColor="text1"/>
        </w:rPr>
        <w:t xml:space="preserve"> Meer info: </w:t>
      </w:r>
      <w:hyperlink r:id="rId57">
        <w:r w:rsidR="2161882A" w:rsidRPr="4E3B0BE9">
          <w:rPr>
            <w:rStyle w:val="Hyperlink"/>
            <w:rFonts w:eastAsiaTheme="minorEastAsia"/>
          </w:rPr>
          <w:t>www.wsd-groep.nl</w:t>
        </w:r>
      </w:hyperlink>
    </w:p>
    <w:p w14:paraId="01A842AC" w14:textId="50E37B72" w:rsidR="2161882A" w:rsidRDefault="2161882A" w:rsidP="4E3B0BE9">
      <w:pPr>
        <w:spacing w:before="240" w:after="240"/>
        <w:rPr>
          <w:rFonts w:eastAsiaTheme="minorEastAsia"/>
          <w:color w:val="000000" w:themeColor="text1"/>
        </w:rPr>
      </w:pPr>
      <w:r w:rsidRPr="4E3B0BE9">
        <w:rPr>
          <w:rFonts w:eastAsiaTheme="minorEastAsia"/>
          <w:color w:val="000000" w:themeColor="text1"/>
        </w:rPr>
        <w:t>WSD is net als Ergon en Kempen Plus een participatie- en ontwikkelbedrijf. WSD is gericht op de regio Boxtel-Best.</w:t>
      </w:r>
    </w:p>
    <w:p w14:paraId="64E424CF" w14:textId="11B0267D" w:rsidR="4E3B0BE9" w:rsidRDefault="4E3B0BE9"/>
    <w:p w14:paraId="1C8DA56C" w14:textId="3C7C8005" w:rsidR="690178E5" w:rsidRDefault="690178E5" w:rsidP="690178E5">
      <w:pPr>
        <w:pStyle w:val="Geenafstand"/>
        <w:rPr>
          <w:rFonts w:ascii="Trebuchet MS" w:hAnsi="Trebuchet MS"/>
        </w:rPr>
      </w:pPr>
    </w:p>
    <w:p w14:paraId="2CE2EE84" w14:textId="60C08778" w:rsidR="37A70C6C" w:rsidRDefault="37A70C6C" w:rsidP="690178E5">
      <w:pPr>
        <w:pStyle w:val="Geenafstand"/>
        <w:rPr>
          <w:rFonts w:ascii="Trebuchet MS" w:hAnsi="Trebuchet MS"/>
          <w:b/>
          <w:bCs/>
          <w:sz w:val="32"/>
          <w:szCs w:val="32"/>
        </w:rPr>
      </w:pPr>
      <w:r>
        <w:rPr>
          <w:noProof/>
        </w:rPr>
        <w:drawing>
          <wp:inline distT="0" distB="0" distL="0" distR="0" wp14:anchorId="74761273" wp14:editId="18407879">
            <wp:extent cx="2169583" cy="781050"/>
            <wp:effectExtent l="0" t="0" r="0" b="0"/>
            <wp:docPr id="1629607882" name="Afbeelding 162960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2169583" cy="781050"/>
                    </a:xfrm>
                    <a:prstGeom prst="rect">
                      <a:avLst/>
                    </a:prstGeom>
                  </pic:spPr>
                </pic:pic>
              </a:graphicData>
            </a:graphic>
          </wp:inline>
        </w:drawing>
      </w:r>
      <w:r w:rsidRPr="690178E5">
        <w:rPr>
          <w:rFonts w:ascii="Trebuchet MS" w:hAnsi="Trebuchet MS"/>
          <w:b/>
          <w:bCs/>
          <w:sz w:val="32"/>
          <w:szCs w:val="32"/>
        </w:rPr>
        <w:t xml:space="preserve">  </w:t>
      </w:r>
    </w:p>
    <w:p w14:paraId="2FD6306A" w14:textId="4DBA67C3" w:rsidR="690178E5" w:rsidRDefault="690178E5" w:rsidP="690178E5">
      <w:pPr>
        <w:pStyle w:val="Geenafstand"/>
        <w:rPr>
          <w:rFonts w:ascii="Trebuchet MS" w:hAnsi="Trebuchet MS"/>
          <w:color w:val="FF0000"/>
        </w:rPr>
      </w:pPr>
    </w:p>
    <w:p w14:paraId="0E750B2B" w14:textId="54F1B7B7" w:rsidR="690178E5" w:rsidRDefault="690178E5" w:rsidP="170CAA39">
      <w:pPr>
        <w:spacing w:after="0"/>
        <w:rPr>
          <w:rFonts w:eastAsiaTheme="minorEastAsia"/>
          <w:i/>
          <w:iCs/>
          <w:color w:val="000000" w:themeColor="text1"/>
        </w:rPr>
      </w:pPr>
    </w:p>
    <w:p w14:paraId="76B37A65" w14:textId="30134294" w:rsidR="270AB69B" w:rsidRDefault="270AB69B" w:rsidP="690178E5">
      <w:pPr>
        <w:spacing w:after="0"/>
        <w:rPr>
          <w:rFonts w:eastAsiaTheme="minorEastAsia"/>
          <w:color w:val="242424"/>
        </w:rPr>
      </w:pPr>
      <w:r w:rsidRPr="690178E5">
        <w:rPr>
          <w:rFonts w:eastAsiaTheme="minorEastAsia"/>
          <w:b/>
          <w:bCs/>
          <w:color w:val="242424"/>
        </w:rPr>
        <w:t>Summa Vrije tijd</w:t>
      </w:r>
      <w:r w:rsidRPr="690178E5">
        <w:rPr>
          <w:rFonts w:eastAsiaTheme="minorEastAsia"/>
          <w:color w:val="242424"/>
        </w:rPr>
        <w:t xml:space="preserve"> </w:t>
      </w:r>
    </w:p>
    <w:p w14:paraId="44816E57" w14:textId="6A646BF0" w:rsidR="270AB69B" w:rsidRDefault="270AB69B" w:rsidP="690178E5">
      <w:pPr>
        <w:spacing w:after="0"/>
        <w:rPr>
          <w:rFonts w:eastAsiaTheme="minorEastAsia"/>
          <w:color w:val="242424"/>
        </w:rPr>
      </w:pPr>
      <w:r w:rsidRPr="690178E5">
        <w:rPr>
          <w:rFonts w:eastAsiaTheme="minorEastAsia"/>
          <w:color w:val="242424"/>
        </w:rPr>
        <w:t xml:space="preserve">Vul jij vrije tijd graag met kwaliteit? Maak je het anderen graag naar de zin? Ga dan op de recreatieve toer bij Summa Vrije tijd. In je werk ben je dienstverlenend en kom je met veel werkzaamheden in aanraking, van sportieve begeleiding tot planning, schoonmaken en gastheerschap. In de recreatieve sector kun je bijvoorbeeld gaan werken in een hotel of bij een recreatie- of bungalowpark.  </w:t>
      </w:r>
    </w:p>
    <w:p w14:paraId="1BDAFD1E" w14:textId="388AEF38" w:rsidR="270AB69B" w:rsidRDefault="270AB69B" w:rsidP="690178E5">
      <w:pPr>
        <w:spacing w:after="0"/>
        <w:rPr>
          <w:rFonts w:eastAsiaTheme="minorEastAsia"/>
          <w:b/>
          <w:bCs/>
          <w:i/>
          <w:iCs/>
          <w:color w:val="000000" w:themeColor="text1"/>
        </w:rPr>
      </w:pPr>
      <w:r w:rsidRPr="690178E5">
        <w:rPr>
          <w:rFonts w:eastAsiaTheme="minorEastAsia"/>
          <w:b/>
          <w:bCs/>
          <w:i/>
          <w:iCs/>
          <w:color w:val="000000" w:themeColor="text1"/>
        </w:rPr>
        <w:t xml:space="preserve">Summa Vrije Tijd: </w:t>
      </w:r>
      <w:hyperlink r:id="rId59">
        <w:r w:rsidRPr="690178E5">
          <w:rPr>
            <w:rStyle w:val="Hyperlink"/>
            <w:rFonts w:eastAsiaTheme="minorEastAsia"/>
            <w:b/>
            <w:bCs/>
            <w:i/>
            <w:iCs/>
          </w:rPr>
          <w:t>www.summacollege.nl</w:t>
        </w:r>
      </w:hyperlink>
    </w:p>
    <w:p w14:paraId="1343A9DF" w14:textId="4D56CCFC" w:rsidR="690178E5" w:rsidRDefault="690178E5" w:rsidP="170CAA39">
      <w:pPr>
        <w:spacing w:after="0"/>
        <w:rPr>
          <w:rFonts w:eastAsiaTheme="minorEastAsia"/>
          <w:b/>
          <w:bCs/>
          <w:i/>
          <w:iCs/>
          <w:color w:val="000000" w:themeColor="text1"/>
        </w:rPr>
      </w:pPr>
    </w:p>
    <w:p w14:paraId="6439BE77" w14:textId="57529BDA" w:rsidR="4E3B0BE9" w:rsidRDefault="2160EFA4" w:rsidP="170CAA39">
      <w:pPr>
        <w:spacing w:after="0"/>
        <w:rPr>
          <w:rFonts w:eastAsiaTheme="minorEastAsia"/>
          <w:b/>
          <w:bCs/>
        </w:rPr>
      </w:pPr>
      <w:r w:rsidRPr="170CAA39">
        <w:rPr>
          <w:rFonts w:eastAsiaTheme="minorEastAsia"/>
          <w:b/>
          <w:bCs/>
        </w:rPr>
        <w:t xml:space="preserve">Summa Horeca </w:t>
      </w:r>
    </w:p>
    <w:p w14:paraId="4BC8F02F" w14:textId="470D96F5" w:rsidR="4E3B0BE9" w:rsidRPr="00ED1653" w:rsidRDefault="2160EFA4" w:rsidP="00ED1653">
      <w:pPr>
        <w:pStyle w:val="Geenafstand"/>
        <w:rPr>
          <w:rFonts w:eastAsiaTheme="minorEastAsia"/>
        </w:rPr>
      </w:pPr>
      <w:r w:rsidRPr="170CAA39">
        <w:rPr>
          <w:rFonts w:eastAsiaTheme="minorEastAsia"/>
        </w:rPr>
        <w:t xml:space="preserve">Ben jij gastvrij? Wil je gasten graag een onvergetelijk uitje bezorgen? Summa Horeca leert je de kneepjes van het vak. Je krijgt het keuken- of </w:t>
      </w:r>
      <w:proofErr w:type="spellStart"/>
      <w:r w:rsidRPr="170CAA39">
        <w:rPr>
          <w:rFonts w:eastAsiaTheme="minorEastAsia"/>
        </w:rPr>
        <w:t>bedieningsvak</w:t>
      </w:r>
      <w:proofErr w:type="spellEnd"/>
      <w:r w:rsidRPr="170CAA39">
        <w:rPr>
          <w:rFonts w:eastAsiaTheme="minorEastAsia"/>
        </w:rPr>
        <w:t xml:space="preserve"> in de vingers in ons eigen restaurant, maar ook bij een bedrijf tijdens je stage. Een wereld zonder horeca is ondenkbaar. Mensen gaan in hun vrije tijd graag erop uit en lekker eten en drinken hoort daarbij. Bij uiteenlopende hotels, restaurants en cafés en andere gastvrije organisaties heb je kans op een leuke baan.</w:t>
      </w:r>
    </w:p>
    <w:p w14:paraId="284BFBC3" w14:textId="4AF4C81C" w:rsidR="4E3B0BE9" w:rsidRDefault="4E3B0BE9" w:rsidP="170CAA39">
      <w:pPr>
        <w:spacing w:after="0"/>
        <w:rPr>
          <w:rFonts w:eastAsiaTheme="minorEastAsia"/>
          <w:b/>
          <w:bCs/>
          <w:i/>
          <w:iCs/>
          <w:color w:val="000000" w:themeColor="text1"/>
        </w:rPr>
      </w:pPr>
    </w:p>
    <w:p w14:paraId="1821739A" w14:textId="447CC353" w:rsidR="4E3B0BE9" w:rsidRDefault="2B9BBDA1" w:rsidP="170CAA39">
      <w:pPr>
        <w:spacing w:after="0"/>
        <w:rPr>
          <w:rFonts w:eastAsiaTheme="minorEastAsia"/>
          <w:b/>
          <w:bCs/>
          <w:color w:val="000000" w:themeColor="text1"/>
          <w:sz w:val="24"/>
          <w:szCs w:val="24"/>
          <w:highlight w:val="yellow"/>
        </w:rPr>
      </w:pPr>
      <w:r w:rsidRPr="170CAA39">
        <w:rPr>
          <w:rFonts w:eastAsiaTheme="minorEastAsia"/>
          <w:b/>
          <w:bCs/>
        </w:rPr>
        <w:t xml:space="preserve">Summa Elektro- &amp; Installatietechniek </w:t>
      </w:r>
    </w:p>
    <w:p w14:paraId="5DA0AF54" w14:textId="51B814CA" w:rsidR="4E3B0BE9" w:rsidRDefault="2B9BBDA1" w:rsidP="170CAA39">
      <w:pPr>
        <w:pStyle w:val="Geenafstand"/>
        <w:rPr>
          <w:rFonts w:eastAsiaTheme="minorEastAsia"/>
          <w:color w:val="FFC000" w:themeColor="accent4"/>
        </w:rPr>
      </w:pPr>
      <w:r w:rsidRPr="170CAA39">
        <w:rPr>
          <w:rFonts w:eastAsiaTheme="minorEastAsia"/>
        </w:rPr>
        <w:t xml:space="preserve">Zorg jij er graag voor dat de moderne, complexe installaties van een gebouw optimaal werken? Of haal jij graag dingen uit elkaar om te leren hoe ze werken? Maak er je beroep van bij Summa Elektro- &amp; Installatietechniek. Techniek is erg belangrijk voor een duurzame en milieuvriendelijke toekomst. Eindhoven en omgeving dragen niet voor niets de naam Brainport. In deze regio barst het van de vooruitstrevende bedrijven die nieuwe, gewilde en gebruiksvriendelijke technologieën ontwikkelen. Je kunt bijvoorbeeld aan de slag bij elektrotechnische en werktuigkundige installatiebedrijven, een </w:t>
      </w:r>
      <w:r w:rsidRPr="170CAA39">
        <w:rPr>
          <w:rFonts w:eastAsiaTheme="minorEastAsia"/>
        </w:rPr>
        <w:lastRenderedPageBreak/>
        <w:t>onderhouds- of serviceafdeling van (productie)bedrijven of bij elektrotechnische productiebedrijven (panelenbouw/besturingskasten).</w:t>
      </w:r>
    </w:p>
    <w:p w14:paraId="6D564CCE" w14:textId="79F4DA15" w:rsidR="4E3B0BE9" w:rsidRDefault="4E3B0BE9" w:rsidP="170CAA39">
      <w:pPr>
        <w:spacing w:after="0"/>
        <w:rPr>
          <w:rFonts w:eastAsiaTheme="minorEastAsia"/>
          <w:b/>
          <w:bCs/>
          <w:i/>
          <w:iCs/>
          <w:color w:val="000000" w:themeColor="text1"/>
        </w:rPr>
      </w:pPr>
    </w:p>
    <w:sectPr w:rsidR="4E3B0BE9">
      <w:footerReference w:type="defaul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0E36" w14:textId="77777777" w:rsidR="00945219" w:rsidRDefault="00945219" w:rsidP="008C58EC">
      <w:pPr>
        <w:spacing w:after="0" w:line="240" w:lineRule="auto"/>
      </w:pPr>
      <w:r>
        <w:separator/>
      </w:r>
    </w:p>
  </w:endnote>
  <w:endnote w:type="continuationSeparator" w:id="0">
    <w:p w14:paraId="7FCF3A2E" w14:textId="77777777" w:rsidR="00945219" w:rsidRDefault="00945219" w:rsidP="008C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1234D0D" w14:paraId="0F4C82C9" w14:textId="77777777" w:rsidTr="11234D0D">
      <w:trPr>
        <w:trHeight w:val="300"/>
      </w:trPr>
      <w:tc>
        <w:tcPr>
          <w:tcW w:w="3020" w:type="dxa"/>
        </w:tcPr>
        <w:p w14:paraId="45132135" w14:textId="470AAA1B" w:rsidR="11234D0D" w:rsidRDefault="11234D0D" w:rsidP="11234D0D">
          <w:pPr>
            <w:pStyle w:val="Koptekst"/>
            <w:ind w:left="-115"/>
          </w:pPr>
        </w:p>
      </w:tc>
      <w:tc>
        <w:tcPr>
          <w:tcW w:w="3020" w:type="dxa"/>
        </w:tcPr>
        <w:p w14:paraId="49B925A6" w14:textId="02F4852E" w:rsidR="11234D0D" w:rsidRDefault="11234D0D" w:rsidP="11234D0D">
          <w:pPr>
            <w:pStyle w:val="Koptekst"/>
            <w:jc w:val="center"/>
          </w:pPr>
        </w:p>
      </w:tc>
      <w:tc>
        <w:tcPr>
          <w:tcW w:w="3020" w:type="dxa"/>
        </w:tcPr>
        <w:p w14:paraId="28C8CC42" w14:textId="2C452A1D" w:rsidR="11234D0D" w:rsidRDefault="11234D0D" w:rsidP="11234D0D">
          <w:pPr>
            <w:pStyle w:val="Koptekst"/>
            <w:ind w:right="-115"/>
            <w:jc w:val="right"/>
          </w:pPr>
        </w:p>
      </w:tc>
    </w:tr>
  </w:tbl>
  <w:p w14:paraId="1E068139" w14:textId="343CDA0A" w:rsidR="11234D0D" w:rsidRDefault="11234D0D" w:rsidP="11234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3DAE4" w14:textId="77777777" w:rsidR="00945219" w:rsidRDefault="00945219" w:rsidP="008C58EC">
      <w:pPr>
        <w:spacing w:after="0" w:line="240" w:lineRule="auto"/>
      </w:pPr>
      <w:r>
        <w:separator/>
      </w:r>
    </w:p>
  </w:footnote>
  <w:footnote w:type="continuationSeparator" w:id="0">
    <w:p w14:paraId="61B6087E" w14:textId="77777777" w:rsidR="00945219" w:rsidRDefault="00945219" w:rsidP="008C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85D3"/>
    <w:multiLevelType w:val="hybridMultilevel"/>
    <w:tmpl w:val="493610E2"/>
    <w:lvl w:ilvl="0" w:tplc="2BF022EE">
      <w:start w:val="1"/>
      <w:numFmt w:val="bullet"/>
      <w:lvlText w:val=""/>
      <w:lvlJc w:val="left"/>
      <w:pPr>
        <w:ind w:left="720" w:hanging="360"/>
      </w:pPr>
      <w:rPr>
        <w:rFonts w:ascii="Symbol" w:hAnsi="Symbol" w:hint="default"/>
      </w:rPr>
    </w:lvl>
    <w:lvl w:ilvl="1" w:tplc="66A8BA9C">
      <w:start w:val="1"/>
      <w:numFmt w:val="bullet"/>
      <w:lvlText w:val="o"/>
      <w:lvlJc w:val="left"/>
      <w:pPr>
        <w:ind w:left="1440" w:hanging="360"/>
      </w:pPr>
      <w:rPr>
        <w:rFonts w:ascii="Courier New" w:hAnsi="Courier New" w:hint="default"/>
      </w:rPr>
    </w:lvl>
    <w:lvl w:ilvl="2" w:tplc="843EBD0E">
      <w:start w:val="1"/>
      <w:numFmt w:val="bullet"/>
      <w:lvlText w:val=""/>
      <w:lvlJc w:val="left"/>
      <w:pPr>
        <w:ind w:left="2160" w:hanging="360"/>
      </w:pPr>
      <w:rPr>
        <w:rFonts w:ascii="Wingdings" w:hAnsi="Wingdings" w:hint="default"/>
      </w:rPr>
    </w:lvl>
    <w:lvl w:ilvl="3" w:tplc="6D9467D8">
      <w:start w:val="1"/>
      <w:numFmt w:val="bullet"/>
      <w:lvlText w:val=""/>
      <w:lvlJc w:val="left"/>
      <w:pPr>
        <w:ind w:left="2880" w:hanging="360"/>
      </w:pPr>
      <w:rPr>
        <w:rFonts w:ascii="Symbol" w:hAnsi="Symbol" w:hint="default"/>
      </w:rPr>
    </w:lvl>
    <w:lvl w:ilvl="4" w:tplc="317EFCB8">
      <w:start w:val="1"/>
      <w:numFmt w:val="bullet"/>
      <w:lvlText w:val="o"/>
      <w:lvlJc w:val="left"/>
      <w:pPr>
        <w:ind w:left="3600" w:hanging="360"/>
      </w:pPr>
      <w:rPr>
        <w:rFonts w:ascii="Courier New" w:hAnsi="Courier New" w:hint="default"/>
      </w:rPr>
    </w:lvl>
    <w:lvl w:ilvl="5" w:tplc="EBCA2F64">
      <w:start w:val="1"/>
      <w:numFmt w:val="bullet"/>
      <w:lvlText w:val=""/>
      <w:lvlJc w:val="left"/>
      <w:pPr>
        <w:ind w:left="4320" w:hanging="360"/>
      </w:pPr>
      <w:rPr>
        <w:rFonts w:ascii="Wingdings" w:hAnsi="Wingdings" w:hint="default"/>
      </w:rPr>
    </w:lvl>
    <w:lvl w:ilvl="6" w:tplc="8D324414">
      <w:start w:val="1"/>
      <w:numFmt w:val="bullet"/>
      <w:lvlText w:val=""/>
      <w:lvlJc w:val="left"/>
      <w:pPr>
        <w:ind w:left="5040" w:hanging="360"/>
      </w:pPr>
      <w:rPr>
        <w:rFonts w:ascii="Symbol" w:hAnsi="Symbol" w:hint="default"/>
      </w:rPr>
    </w:lvl>
    <w:lvl w:ilvl="7" w:tplc="095A4526">
      <w:start w:val="1"/>
      <w:numFmt w:val="bullet"/>
      <w:lvlText w:val="o"/>
      <w:lvlJc w:val="left"/>
      <w:pPr>
        <w:ind w:left="5760" w:hanging="360"/>
      </w:pPr>
      <w:rPr>
        <w:rFonts w:ascii="Courier New" w:hAnsi="Courier New" w:hint="default"/>
      </w:rPr>
    </w:lvl>
    <w:lvl w:ilvl="8" w:tplc="50F8A424">
      <w:start w:val="1"/>
      <w:numFmt w:val="bullet"/>
      <w:lvlText w:val=""/>
      <w:lvlJc w:val="left"/>
      <w:pPr>
        <w:ind w:left="6480" w:hanging="360"/>
      </w:pPr>
      <w:rPr>
        <w:rFonts w:ascii="Wingdings" w:hAnsi="Wingdings" w:hint="default"/>
      </w:rPr>
    </w:lvl>
  </w:abstractNum>
  <w:abstractNum w:abstractNumId="1" w15:restartNumberingAfterBreak="0">
    <w:nsid w:val="38B2A3A9"/>
    <w:multiLevelType w:val="hybridMultilevel"/>
    <w:tmpl w:val="6736E6A6"/>
    <w:lvl w:ilvl="0" w:tplc="FF609742">
      <w:start w:val="1"/>
      <w:numFmt w:val="upperLetter"/>
      <w:lvlText w:val="%1."/>
      <w:lvlJc w:val="left"/>
      <w:pPr>
        <w:ind w:left="720" w:hanging="360"/>
      </w:pPr>
    </w:lvl>
    <w:lvl w:ilvl="1" w:tplc="63ECDE7A">
      <w:start w:val="1"/>
      <w:numFmt w:val="lowerLetter"/>
      <w:lvlText w:val="%2."/>
      <w:lvlJc w:val="left"/>
      <w:pPr>
        <w:ind w:left="1440" w:hanging="360"/>
      </w:pPr>
    </w:lvl>
    <w:lvl w:ilvl="2" w:tplc="88E439D8">
      <w:start w:val="1"/>
      <w:numFmt w:val="lowerRoman"/>
      <w:lvlText w:val="%3."/>
      <w:lvlJc w:val="right"/>
      <w:pPr>
        <w:ind w:left="2160" w:hanging="180"/>
      </w:pPr>
    </w:lvl>
    <w:lvl w:ilvl="3" w:tplc="71B6E166">
      <w:start w:val="1"/>
      <w:numFmt w:val="decimal"/>
      <w:lvlText w:val="%4."/>
      <w:lvlJc w:val="left"/>
      <w:pPr>
        <w:ind w:left="2880" w:hanging="360"/>
      </w:pPr>
    </w:lvl>
    <w:lvl w:ilvl="4" w:tplc="A2F88634">
      <w:start w:val="1"/>
      <w:numFmt w:val="lowerLetter"/>
      <w:lvlText w:val="%5."/>
      <w:lvlJc w:val="left"/>
      <w:pPr>
        <w:ind w:left="3600" w:hanging="360"/>
      </w:pPr>
    </w:lvl>
    <w:lvl w:ilvl="5" w:tplc="1CAA1096">
      <w:start w:val="1"/>
      <w:numFmt w:val="lowerRoman"/>
      <w:lvlText w:val="%6."/>
      <w:lvlJc w:val="right"/>
      <w:pPr>
        <w:ind w:left="4320" w:hanging="180"/>
      </w:pPr>
    </w:lvl>
    <w:lvl w:ilvl="6" w:tplc="96082B24">
      <w:start w:val="1"/>
      <w:numFmt w:val="decimal"/>
      <w:lvlText w:val="%7."/>
      <w:lvlJc w:val="left"/>
      <w:pPr>
        <w:ind w:left="5040" w:hanging="360"/>
      </w:pPr>
    </w:lvl>
    <w:lvl w:ilvl="7" w:tplc="8C92217E">
      <w:start w:val="1"/>
      <w:numFmt w:val="lowerLetter"/>
      <w:lvlText w:val="%8."/>
      <w:lvlJc w:val="left"/>
      <w:pPr>
        <w:ind w:left="5760" w:hanging="360"/>
      </w:pPr>
    </w:lvl>
    <w:lvl w:ilvl="8" w:tplc="69242A96">
      <w:start w:val="1"/>
      <w:numFmt w:val="lowerRoman"/>
      <w:lvlText w:val="%9."/>
      <w:lvlJc w:val="right"/>
      <w:pPr>
        <w:ind w:left="6480" w:hanging="180"/>
      </w:pPr>
    </w:lvl>
  </w:abstractNum>
  <w:abstractNum w:abstractNumId="2" w15:restartNumberingAfterBreak="0">
    <w:nsid w:val="6231746F"/>
    <w:multiLevelType w:val="hybridMultilevel"/>
    <w:tmpl w:val="AEC40B84"/>
    <w:lvl w:ilvl="0" w:tplc="2BE8B47C">
      <w:start w:val="1"/>
      <w:numFmt w:val="bullet"/>
      <w:lvlText w:val=""/>
      <w:lvlJc w:val="left"/>
      <w:pPr>
        <w:ind w:left="720" w:hanging="360"/>
      </w:pPr>
      <w:rPr>
        <w:rFonts w:ascii="Symbol" w:hAnsi="Symbol" w:hint="default"/>
      </w:rPr>
    </w:lvl>
    <w:lvl w:ilvl="1" w:tplc="A8AE9672">
      <w:start w:val="1"/>
      <w:numFmt w:val="bullet"/>
      <w:lvlText w:val="o"/>
      <w:lvlJc w:val="left"/>
      <w:pPr>
        <w:ind w:left="1440" w:hanging="360"/>
      </w:pPr>
      <w:rPr>
        <w:rFonts w:ascii="Courier New" w:hAnsi="Courier New" w:hint="default"/>
      </w:rPr>
    </w:lvl>
    <w:lvl w:ilvl="2" w:tplc="F780925A">
      <w:start w:val="1"/>
      <w:numFmt w:val="bullet"/>
      <w:lvlText w:val=""/>
      <w:lvlJc w:val="left"/>
      <w:pPr>
        <w:ind w:left="2160" w:hanging="360"/>
      </w:pPr>
      <w:rPr>
        <w:rFonts w:ascii="Wingdings" w:hAnsi="Wingdings" w:hint="default"/>
      </w:rPr>
    </w:lvl>
    <w:lvl w:ilvl="3" w:tplc="F2589BF6">
      <w:start w:val="1"/>
      <w:numFmt w:val="bullet"/>
      <w:lvlText w:val=""/>
      <w:lvlJc w:val="left"/>
      <w:pPr>
        <w:ind w:left="2880" w:hanging="360"/>
      </w:pPr>
      <w:rPr>
        <w:rFonts w:ascii="Symbol" w:hAnsi="Symbol" w:hint="default"/>
      </w:rPr>
    </w:lvl>
    <w:lvl w:ilvl="4" w:tplc="D07470C0">
      <w:start w:val="1"/>
      <w:numFmt w:val="bullet"/>
      <w:lvlText w:val="o"/>
      <w:lvlJc w:val="left"/>
      <w:pPr>
        <w:ind w:left="3600" w:hanging="360"/>
      </w:pPr>
      <w:rPr>
        <w:rFonts w:ascii="Courier New" w:hAnsi="Courier New" w:hint="default"/>
      </w:rPr>
    </w:lvl>
    <w:lvl w:ilvl="5" w:tplc="DF380686">
      <w:start w:val="1"/>
      <w:numFmt w:val="bullet"/>
      <w:lvlText w:val=""/>
      <w:lvlJc w:val="left"/>
      <w:pPr>
        <w:ind w:left="4320" w:hanging="360"/>
      </w:pPr>
      <w:rPr>
        <w:rFonts w:ascii="Wingdings" w:hAnsi="Wingdings" w:hint="default"/>
      </w:rPr>
    </w:lvl>
    <w:lvl w:ilvl="6" w:tplc="B8703074">
      <w:start w:val="1"/>
      <w:numFmt w:val="bullet"/>
      <w:lvlText w:val=""/>
      <w:lvlJc w:val="left"/>
      <w:pPr>
        <w:ind w:left="5040" w:hanging="360"/>
      </w:pPr>
      <w:rPr>
        <w:rFonts w:ascii="Symbol" w:hAnsi="Symbol" w:hint="default"/>
      </w:rPr>
    </w:lvl>
    <w:lvl w:ilvl="7" w:tplc="500A22E4">
      <w:start w:val="1"/>
      <w:numFmt w:val="bullet"/>
      <w:lvlText w:val="o"/>
      <w:lvlJc w:val="left"/>
      <w:pPr>
        <w:ind w:left="5760" w:hanging="360"/>
      </w:pPr>
      <w:rPr>
        <w:rFonts w:ascii="Courier New" w:hAnsi="Courier New" w:hint="default"/>
      </w:rPr>
    </w:lvl>
    <w:lvl w:ilvl="8" w:tplc="F418FD92">
      <w:start w:val="1"/>
      <w:numFmt w:val="bullet"/>
      <w:lvlText w:val=""/>
      <w:lvlJc w:val="left"/>
      <w:pPr>
        <w:ind w:left="6480" w:hanging="360"/>
      </w:pPr>
      <w:rPr>
        <w:rFonts w:ascii="Wingdings" w:hAnsi="Wingdings" w:hint="default"/>
      </w:rPr>
    </w:lvl>
  </w:abstractNum>
  <w:num w:numId="1" w16cid:durableId="1971670366">
    <w:abstractNumId w:val="2"/>
  </w:num>
  <w:num w:numId="2" w16cid:durableId="367880818">
    <w:abstractNumId w:val="1"/>
  </w:num>
  <w:num w:numId="3" w16cid:durableId="590315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82"/>
    <w:rsid w:val="00037375"/>
    <w:rsid w:val="000446F9"/>
    <w:rsid w:val="00051BE0"/>
    <w:rsid w:val="0006478F"/>
    <w:rsid w:val="000D5EBF"/>
    <w:rsid w:val="0011552D"/>
    <w:rsid w:val="00131660"/>
    <w:rsid w:val="00142FC6"/>
    <w:rsid w:val="00143448"/>
    <w:rsid w:val="0014478C"/>
    <w:rsid w:val="00166182"/>
    <w:rsid w:val="00166991"/>
    <w:rsid w:val="001D726B"/>
    <w:rsid w:val="001E1D65"/>
    <w:rsid w:val="001F58CC"/>
    <w:rsid w:val="00243138"/>
    <w:rsid w:val="002772D3"/>
    <w:rsid w:val="0029289F"/>
    <w:rsid w:val="00295680"/>
    <w:rsid w:val="002B7721"/>
    <w:rsid w:val="002C0F32"/>
    <w:rsid w:val="002D6DEF"/>
    <w:rsid w:val="003073DA"/>
    <w:rsid w:val="00321EDC"/>
    <w:rsid w:val="00330AF0"/>
    <w:rsid w:val="003554E9"/>
    <w:rsid w:val="003C789C"/>
    <w:rsid w:val="003E0AD9"/>
    <w:rsid w:val="003F295F"/>
    <w:rsid w:val="003F4464"/>
    <w:rsid w:val="00403D9B"/>
    <w:rsid w:val="0040494B"/>
    <w:rsid w:val="00465F9E"/>
    <w:rsid w:val="00481AE3"/>
    <w:rsid w:val="004D4653"/>
    <w:rsid w:val="004E78D3"/>
    <w:rsid w:val="00513688"/>
    <w:rsid w:val="00545E12"/>
    <w:rsid w:val="005A6583"/>
    <w:rsid w:val="005B20CA"/>
    <w:rsid w:val="005B5AE2"/>
    <w:rsid w:val="005C4112"/>
    <w:rsid w:val="005D0FC4"/>
    <w:rsid w:val="005D643A"/>
    <w:rsid w:val="00621A86"/>
    <w:rsid w:val="00652E8E"/>
    <w:rsid w:val="006573A5"/>
    <w:rsid w:val="00677832"/>
    <w:rsid w:val="00677B7E"/>
    <w:rsid w:val="006907DB"/>
    <w:rsid w:val="006B15AF"/>
    <w:rsid w:val="006B2D29"/>
    <w:rsid w:val="006C268C"/>
    <w:rsid w:val="006E2D0B"/>
    <w:rsid w:val="006F424B"/>
    <w:rsid w:val="007254F4"/>
    <w:rsid w:val="007466B3"/>
    <w:rsid w:val="00763BE8"/>
    <w:rsid w:val="007965C4"/>
    <w:rsid w:val="007A2564"/>
    <w:rsid w:val="007A70F2"/>
    <w:rsid w:val="007C4930"/>
    <w:rsid w:val="007D4F7D"/>
    <w:rsid w:val="007EABAF"/>
    <w:rsid w:val="00820568"/>
    <w:rsid w:val="00830AFF"/>
    <w:rsid w:val="00883A8B"/>
    <w:rsid w:val="008C1A21"/>
    <w:rsid w:val="008C58EC"/>
    <w:rsid w:val="008F2701"/>
    <w:rsid w:val="00901BD5"/>
    <w:rsid w:val="009041E3"/>
    <w:rsid w:val="0091155C"/>
    <w:rsid w:val="00945219"/>
    <w:rsid w:val="009A2009"/>
    <w:rsid w:val="009A451A"/>
    <w:rsid w:val="009C66B5"/>
    <w:rsid w:val="009D2101"/>
    <w:rsid w:val="009F2C4A"/>
    <w:rsid w:val="00A23B15"/>
    <w:rsid w:val="00AC1F79"/>
    <w:rsid w:val="00AD04D4"/>
    <w:rsid w:val="00AE4724"/>
    <w:rsid w:val="00B02FD4"/>
    <w:rsid w:val="00B30A2E"/>
    <w:rsid w:val="00B841DA"/>
    <w:rsid w:val="00BD72A5"/>
    <w:rsid w:val="00C00B00"/>
    <w:rsid w:val="00C26401"/>
    <w:rsid w:val="00C34A69"/>
    <w:rsid w:val="00C44D40"/>
    <w:rsid w:val="00C70F0E"/>
    <w:rsid w:val="00C72930"/>
    <w:rsid w:val="00CB7FB0"/>
    <w:rsid w:val="00CD5353"/>
    <w:rsid w:val="00D54779"/>
    <w:rsid w:val="00D6710F"/>
    <w:rsid w:val="00DA20A5"/>
    <w:rsid w:val="00DA338E"/>
    <w:rsid w:val="00DB29AE"/>
    <w:rsid w:val="00DC3F14"/>
    <w:rsid w:val="00DD6A48"/>
    <w:rsid w:val="00DE3C88"/>
    <w:rsid w:val="00DF105E"/>
    <w:rsid w:val="00E0409B"/>
    <w:rsid w:val="00E10211"/>
    <w:rsid w:val="00E112A5"/>
    <w:rsid w:val="00E21958"/>
    <w:rsid w:val="00E30CE3"/>
    <w:rsid w:val="00E3218A"/>
    <w:rsid w:val="00E755DA"/>
    <w:rsid w:val="00E814B8"/>
    <w:rsid w:val="00E874B8"/>
    <w:rsid w:val="00E9233F"/>
    <w:rsid w:val="00E970EE"/>
    <w:rsid w:val="00EC102B"/>
    <w:rsid w:val="00ED1653"/>
    <w:rsid w:val="00F31F8E"/>
    <w:rsid w:val="00F415DF"/>
    <w:rsid w:val="00F60D83"/>
    <w:rsid w:val="00F61CB7"/>
    <w:rsid w:val="00F7389E"/>
    <w:rsid w:val="00F743E8"/>
    <w:rsid w:val="0100E50D"/>
    <w:rsid w:val="01052C93"/>
    <w:rsid w:val="01160627"/>
    <w:rsid w:val="01238F07"/>
    <w:rsid w:val="012CBD5F"/>
    <w:rsid w:val="0165CDCB"/>
    <w:rsid w:val="017F3E9C"/>
    <w:rsid w:val="01C2CB55"/>
    <w:rsid w:val="020580CB"/>
    <w:rsid w:val="022FE6EA"/>
    <w:rsid w:val="0246906E"/>
    <w:rsid w:val="025CCFF0"/>
    <w:rsid w:val="0271E01D"/>
    <w:rsid w:val="02860E0D"/>
    <w:rsid w:val="02950C5D"/>
    <w:rsid w:val="02A0AFC9"/>
    <w:rsid w:val="02BA4A33"/>
    <w:rsid w:val="02FBC4AA"/>
    <w:rsid w:val="036ED3FE"/>
    <w:rsid w:val="037211C8"/>
    <w:rsid w:val="03CD8469"/>
    <w:rsid w:val="03E2890D"/>
    <w:rsid w:val="03FB1D45"/>
    <w:rsid w:val="0441E490"/>
    <w:rsid w:val="0456BF38"/>
    <w:rsid w:val="046B1AF8"/>
    <w:rsid w:val="0494213C"/>
    <w:rsid w:val="04E1B5E3"/>
    <w:rsid w:val="051B5C3E"/>
    <w:rsid w:val="051E9924"/>
    <w:rsid w:val="052FB672"/>
    <w:rsid w:val="0562B09A"/>
    <w:rsid w:val="056C7FDA"/>
    <w:rsid w:val="057826A8"/>
    <w:rsid w:val="057C83F6"/>
    <w:rsid w:val="057E3D44"/>
    <w:rsid w:val="05C9AFE3"/>
    <w:rsid w:val="064B943E"/>
    <w:rsid w:val="06A4127A"/>
    <w:rsid w:val="06BD720E"/>
    <w:rsid w:val="06CA7FDA"/>
    <w:rsid w:val="06D1025F"/>
    <w:rsid w:val="06E02BBE"/>
    <w:rsid w:val="06E0745F"/>
    <w:rsid w:val="070D0917"/>
    <w:rsid w:val="071BC70A"/>
    <w:rsid w:val="072DC96A"/>
    <w:rsid w:val="074050BC"/>
    <w:rsid w:val="078097C1"/>
    <w:rsid w:val="07A859A1"/>
    <w:rsid w:val="07C87B59"/>
    <w:rsid w:val="07DCFCD5"/>
    <w:rsid w:val="0828361C"/>
    <w:rsid w:val="0844B7FA"/>
    <w:rsid w:val="0866503B"/>
    <w:rsid w:val="08B62A6B"/>
    <w:rsid w:val="08F05D04"/>
    <w:rsid w:val="08FB5F6A"/>
    <w:rsid w:val="0906D0CF"/>
    <w:rsid w:val="0915D920"/>
    <w:rsid w:val="0970DFB0"/>
    <w:rsid w:val="09E09A1C"/>
    <w:rsid w:val="0A02209C"/>
    <w:rsid w:val="0A126F73"/>
    <w:rsid w:val="0A20DAA4"/>
    <w:rsid w:val="0A4B97CB"/>
    <w:rsid w:val="0A866DB3"/>
    <w:rsid w:val="0A9E4158"/>
    <w:rsid w:val="0AFC0082"/>
    <w:rsid w:val="0B25D86E"/>
    <w:rsid w:val="0B3AD72D"/>
    <w:rsid w:val="0BE05E33"/>
    <w:rsid w:val="0C773D05"/>
    <w:rsid w:val="0CB06DF8"/>
    <w:rsid w:val="0CB1F5B8"/>
    <w:rsid w:val="0CDB3A1A"/>
    <w:rsid w:val="0D1D6AA7"/>
    <w:rsid w:val="0D5204D2"/>
    <w:rsid w:val="0D83388D"/>
    <w:rsid w:val="0D8B2613"/>
    <w:rsid w:val="0DDE42F7"/>
    <w:rsid w:val="0DE66F94"/>
    <w:rsid w:val="0E11E7AE"/>
    <w:rsid w:val="0E28EC9F"/>
    <w:rsid w:val="0E2EA8D3"/>
    <w:rsid w:val="0E6AF863"/>
    <w:rsid w:val="0E76F9C1"/>
    <w:rsid w:val="0E770A7B"/>
    <w:rsid w:val="0EA4EDD0"/>
    <w:rsid w:val="0F13BD36"/>
    <w:rsid w:val="0F26D8EF"/>
    <w:rsid w:val="0F36DA4C"/>
    <w:rsid w:val="0F62AE98"/>
    <w:rsid w:val="0FEF8E28"/>
    <w:rsid w:val="107F6C99"/>
    <w:rsid w:val="10A56341"/>
    <w:rsid w:val="10BAD94F"/>
    <w:rsid w:val="10BF41C0"/>
    <w:rsid w:val="1114B221"/>
    <w:rsid w:val="11234D0D"/>
    <w:rsid w:val="11516DD1"/>
    <w:rsid w:val="1185B730"/>
    <w:rsid w:val="11957226"/>
    <w:rsid w:val="119610CD"/>
    <w:rsid w:val="11B19B36"/>
    <w:rsid w:val="11DE6377"/>
    <w:rsid w:val="121C2AB4"/>
    <w:rsid w:val="123FEBDB"/>
    <w:rsid w:val="1281C23C"/>
    <w:rsid w:val="12A3FBE8"/>
    <w:rsid w:val="12BCE984"/>
    <w:rsid w:val="12C3DC04"/>
    <w:rsid w:val="12D47A64"/>
    <w:rsid w:val="12F9F99C"/>
    <w:rsid w:val="13025192"/>
    <w:rsid w:val="13314287"/>
    <w:rsid w:val="13314446"/>
    <w:rsid w:val="13707E1C"/>
    <w:rsid w:val="13A45F39"/>
    <w:rsid w:val="13E1663D"/>
    <w:rsid w:val="142704D5"/>
    <w:rsid w:val="148852F0"/>
    <w:rsid w:val="14A44F37"/>
    <w:rsid w:val="14AA4506"/>
    <w:rsid w:val="14CD14A7"/>
    <w:rsid w:val="14DFBA18"/>
    <w:rsid w:val="150E7E67"/>
    <w:rsid w:val="1519690A"/>
    <w:rsid w:val="153C9460"/>
    <w:rsid w:val="154D3470"/>
    <w:rsid w:val="15E351CB"/>
    <w:rsid w:val="15E834DA"/>
    <w:rsid w:val="15EF07BC"/>
    <w:rsid w:val="15F8CD98"/>
    <w:rsid w:val="16869384"/>
    <w:rsid w:val="16FA6F8F"/>
    <w:rsid w:val="170CAA39"/>
    <w:rsid w:val="171C264A"/>
    <w:rsid w:val="17399526"/>
    <w:rsid w:val="17C9DCAB"/>
    <w:rsid w:val="17DDAD45"/>
    <w:rsid w:val="1804B3AA"/>
    <w:rsid w:val="18DC8121"/>
    <w:rsid w:val="18DEF60C"/>
    <w:rsid w:val="18F26880"/>
    <w:rsid w:val="19686188"/>
    <w:rsid w:val="1975C8A3"/>
    <w:rsid w:val="198017DA"/>
    <w:rsid w:val="198D01C6"/>
    <w:rsid w:val="19EC93AA"/>
    <w:rsid w:val="19F65005"/>
    <w:rsid w:val="1A006DC4"/>
    <w:rsid w:val="1A069264"/>
    <w:rsid w:val="1A5B83F6"/>
    <w:rsid w:val="1AB05CE6"/>
    <w:rsid w:val="1AB14510"/>
    <w:rsid w:val="1AC7B183"/>
    <w:rsid w:val="1ADF8C49"/>
    <w:rsid w:val="1AE2C8A7"/>
    <w:rsid w:val="1B24E7DF"/>
    <w:rsid w:val="1B33602F"/>
    <w:rsid w:val="1B38EEE8"/>
    <w:rsid w:val="1B718FA1"/>
    <w:rsid w:val="1B751A06"/>
    <w:rsid w:val="1B80967E"/>
    <w:rsid w:val="1BBC5CC9"/>
    <w:rsid w:val="1BBD26CF"/>
    <w:rsid w:val="1BCEA9A1"/>
    <w:rsid w:val="1C30175F"/>
    <w:rsid w:val="1C5A279E"/>
    <w:rsid w:val="1C6E3BEA"/>
    <w:rsid w:val="1C7B5CAA"/>
    <w:rsid w:val="1CBA16C9"/>
    <w:rsid w:val="1CC37628"/>
    <w:rsid w:val="1CF94B6A"/>
    <w:rsid w:val="1D4B85C9"/>
    <w:rsid w:val="1D73B91F"/>
    <w:rsid w:val="1DC27625"/>
    <w:rsid w:val="1DDAA198"/>
    <w:rsid w:val="1DE5BBF7"/>
    <w:rsid w:val="1E5FED38"/>
    <w:rsid w:val="1E90FB11"/>
    <w:rsid w:val="1EBA3CB1"/>
    <w:rsid w:val="1F4ECB77"/>
    <w:rsid w:val="1F51F628"/>
    <w:rsid w:val="1F774967"/>
    <w:rsid w:val="1F9FEFCE"/>
    <w:rsid w:val="1FA74194"/>
    <w:rsid w:val="1FE25C53"/>
    <w:rsid w:val="200FC58F"/>
    <w:rsid w:val="20CE937A"/>
    <w:rsid w:val="20D0F170"/>
    <w:rsid w:val="20E70469"/>
    <w:rsid w:val="210D21DD"/>
    <w:rsid w:val="21373032"/>
    <w:rsid w:val="21476E42"/>
    <w:rsid w:val="215EF417"/>
    <w:rsid w:val="2160EFA4"/>
    <w:rsid w:val="2161882A"/>
    <w:rsid w:val="217BBB4A"/>
    <w:rsid w:val="219232BD"/>
    <w:rsid w:val="219A02E5"/>
    <w:rsid w:val="21C4A287"/>
    <w:rsid w:val="21DA93FD"/>
    <w:rsid w:val="21DAF1F9"/>
    <w:rsid w:val="2220A189"/>
    <w:rsid w:val="2262A3D2"/>
    <w:rsid w:val="226F41F4"/>
    <w:rsid w:val="227B2B41"/>
    <w:rsid w:val="22863086"/>
    <w:rsid w:val="22D175D1"/>
    <w:rsid w:val="22E19881"/>
    <w:rsid w:val="23362D39"/>
    <w:rsid w:val="2344B88A"/>
    <w:rsid w:val="234AA285"/>
    <w:rsid w:val="2366E6D1"/>
    <w:rsid w:val="238F1AD8"/>
    <w:rsid w:val="239C0F4A"/>
    <w:rsid w:val="23B52A79"/>
    <w:rsid w:val="240B36AD"/>
    <w:rsid w:val="241122D8"/>
    <w:rsid w:val="2414E9C5"/>
    <w:rsid w:val="241CFE21"/>
    <w:rsid w:val="24BE6162"/>
    <w:rsid w:val="24E9C5A1"/>
    <w:rsid w:val="24EB0872"/>
    <w:rsid w:val="25345A6A"/>
    <w:rsid w:val="256B973F"/>
    <w:rsid w:val="2579F321"/>
    <w:rsid w:val="258A3D69"/>
    <w:rsid w:val="25EEFE99"/>
    <w:rsid w:val="26257B4E"/>
    <w:rsid w:val="263CF36B"/>
    <w:rsid w:val="267C95B7"/>
    <w:rsid w:val="267CFF23"/>
    <w:rsid w:val="268E1403"/>
    <w:rsid w:val="26CBEEB8"/>
    <w:rsid w:val="26F30B35"/>
    <w:rsid w:val="26F824E3"/>
    <w:rsid w:val="270AB69B"/>
    <w:rsid w:val="2795157C"/>
    <w:rsid w:val="27B48AA5"/>
    <w:rsid w:val="28141A76"/>
    <w:rsid w:val="28179489"/>
    <w:rsid w:val="2854F3AA"/>
    <w:rsid w:val="28D61C68"/>
    <w:rsid w:val="295E8D1C"/>
    <w:rsid w:val="2976446D"/>
    <w:rsid w:val="29A56EBD"/>
    <w:rsid w:val="29F5B13C"/>
    <w:rsid w:val="2A1D60BF"/>
    <w:rsid w:val="2A7FAF60"/>
    <w:rsid w:val="2AA08504"/>
    <w:rsid w:val="2AB23C88"/>
    <w:rsid w:val="2B007187"/>
    <w:rsid w:val="2B00D9F7"/>
    <w:rsid w:val="2B2FAA54"/>
    <w:rsid w:val="2B9BBDA1"/>
    <w:rsid w:val="2BA5AF1E"/>
    <w:rsid w:val="2BF30F75"/>
    <w:rsid w:val="2C0274E9"/>
    <w:rsid w:val="2C1B7FC1"/>
    <w:rsid w:val="2C463B29"/>
    <w:rsid w:val="2C6321B7"/>
    <w:rsid w:val="2C88EFBB"/>
    <w:rsid w:val="2CC64386"/>
    <w:rsid w:val="2CEE4A56"/>
    <w:rsid w:val="2D1BD2F9"/>
    <w:rsid w:val="2D50896A"/>
    <w:rsid w:val="2D75DA26"/>
    <w:rsid w:val="2D9A1035"/>
    <w:rsid w:val="2DAB8DF8"/>
    <w:rsid w:val="2DB26438"/>
    <w:rsid w:val="2DFDD6A0"/>
    <w:rsid w:val="2E75DAE8"/>
    <w:rsid w:val="2E7C319E"/>
    <w:rsid w:val="2E812B49"/>
    <w:rsid w:val="2EB8882B"/>
    <w:rsid w:val="2ED269E6"/>
    <w:rsid w:val="2F17F752"/>
    <w:rsid w:val="2F47B52E"/>
    <w:rsid w:val="2FDDA9A3"/>
    <w:rsid w:val="2FF1A77E"/>
    <w:rsid w:val="2FF769D7"/>
    <w:rsid w:val="3025EB18"/>
    <w:rsid w:val="3033DBE6"/>
    <w:rsid w:val="304B871A"/>
    <w:rsid w:val="305373BB"/>
    <w:rsid w:val="306CD552"/>
    <w:rsid w:val="306E3A47"/>
    <w:rsid w:val="30A2611C"/>
    <w:rsid w:val="30D4668F"/>
    <w:rsid w:val="30FF3BFD"/>
    <w:rsid w:val="310E8C66"/>
    <w:rsid w:val="3154C494"/>
    <w:rsid w:val="316175CB"/>
    <w:rsid w:val="31682DF5"/>
    <w:rsid w:val="31B2110B"/>
    <w:rsid w:val="31D1AE9C"/>
    <w:rsid w:val="31D7ECBF"/>
    <w:rsid w:val="31F16FC9"/>
    <w:rsid w:val="320D6F3F"/>
    <w:rsid w:val="323964E6"/>
    <w:rsid w:val="3239C9B6"/>
    <w:rsid w:val="324DD2A7"/>
    <w:rsid w:val="32540523"/>
    <w:rsid w:val="32586BBB"/>
    <w:rsid w:val="3277803A"/>
    <w:rsid w:val="32A44395"/>
    <w:rsid w:val="32B55CF4"/>
    <w:rsid w:val="32C3667B"/>
    <w:rsid w:val="32E3DB93"/>
    <w:rsid w:val="33022D56"/>
    <w:rsid w:val="3309D848"/>
    <w:rsid w:val="33A9415F"/>
    <w:rsid w:val="33BE8740"/>
    <w:rsid w:val="33C23431"/>
    <w:rsid w:val="33D3870E"/>
    <w:rsid w:val="33D7D1DC"/>
    <w:rsid w:val="341C2582"/>
    <w:rsid w:val="343824B1"/>
    <w:rsid w:val="344AD82F"/>
    <w:rsid w:val="3463CBDB"/>
    <w:rsid w:val="349AAA63"/>
    <w:rsid w:val="34C91102"/>
    <w:rsid w:val="350DBC81"/>
    <w:rsid w:val="35454C49"/>
    <w:rsid w:val="3590E5C9"/>
    <w:rsid w:val="35922D04"/>
    <w:rsid w:val="35B12730"/>
    <w:rsid w:val="35B3F2C3"/>
    <w:rsid w:val="35CCD78D"/>
    <w:rsid w:val="35D3F512"/>
    <w:rsid w:val="36146E88"/>
    <w:rsid w:val="3627DCE6"/>
    <w:rsid w:val="36A5E077"/>
    <w:rsid w:val="36A98CE2"/>
    <w:rsid w:val="372DDFD9"/>
    <w:rsid w:val="3763E3F6"/>
    <w:rsid w:val="3790EC10"/>
    <w:rsid w:val="37A70C6C"/>
    <w:rsid w:val="37BBA595"/>
    <w:rsid w:val="37DF5CFF"/>
    <w:rsid w:val="380F9A06"/>
    <w:rsid w:val="3851D1F9"/>
    <w:rsid w:val="38577119"/>
    <w:rsid w:val="38C2B236"/>
    <w:rsid w:val="38CFDD84"/>
    <w:rsid w:val="38EF77B2"/>
    <w:rsid w:val="3924BFF0"/>
    <w:rsid w:val="392CBC71"/>
    <w:rsid w:val="393A9D43"/>
    <w:rsid w:val="39491442"/>
    <w:rsid w:val="39620503"/>
    <w:rsid w:val="39D7F559"/>
    <w:rsid w:val="3A146CEC"/>
    <w:rsid w:val="3A21AD26"/>
    <w:rsid w:val="3A3C632B"/>
    <w:rsid w:val="3A65D3F8"/>
    <w:rsid w:val="3A9A2111"/>
    <w:rsid w:val="3B026012"/>
    <w:rsid w:val="3B0F103B"/>
    <w:rsid w:val="3B1408AC"/>
    <w:rsid w:val="3B81A897"/>
    <w:rsid w:val="3C24B242"/>
    <w:rsid w:val="3C48DB97"/>
    <w:rsid w:val="3C4B25DB"/>
    <w:rsid w:val="3C562B84"/>
    <w:rsid w:val="3C956CF3"/>
    <w:rsid w:val="3CAAE09C"/>
    <w:rsid w:val="3CAFD90D"/>
    <w:rsid w:val="3D011253"/>
    <w:rsid w:val="3D1BC951"/>
    <w:rsid w:val="3D22E409"/>
    <w:rsid w:val="3D7403ED"/>
    <w:rsid w:val="3DA26952"/>
    <w:rsid w:val="3DD02A43"/>
    <w:rsid w:val="3DFB250B"/>
    <w:rsid w:val="3E38644E"/>
    <w:rsid w:val="3E4DC706"/>
    <w:rsid w:val="3E882CAC"/>
    <w:rsid w:val="3F12057F"/>
    <w:rsid w:val="3F37796E"/>
    <w:rsid w:val="3F7163A9"/>
    <w:rsid w:val="3F960890"/>
    <w:rsid w:val="3F981F14"/>
    <w:rsid w:val="3F9BEEFA"/>
    <w:rsid w:val="3FD6BA64"/>
    <w:rsid w:val="3FD7A698"/>
    <w:rsid w:val="3FE5B510"/>
    <w:rsid w:val="401DD9CD"/>
    <w:rsid w:val="414667C2"/>
    <w:rsid w:val="4150EA2F"/>
    <w:rsid w:val="4181A68C"/>
    <w:rsid w:val="41863F45"/>
    <w:rsid w:val="41C37CBA"/>
    <w:rsid w:val="421254BE"/>
    <w:rsid w:val="422BAEFB"/>
    <w:rsid w:val="426036A6"/>
    <w:rsid w:val="427A042F"/>
    <w:rsid w:val="428FAA38"/>
    <w:rsid w:val="42BA65A0"/>
    <w:rsid w:val="42D40F6A"/>
    <w:rsid w:val="42E3778E"/>
    <w:rsid w:val="42FA9D88"/>
    <w:rsid w:val="4311E3B5"/>
    <w:rsid w:val="4330B0EE"/>
    <w:rsid w:val="433D3FEA"/>
    <w:rsid w:val="437B9D2A"/>
    <w:rsid w:val="43BD28C4"/>
    <w:rsid w:val="43F810D4"/>
    <w:rsid w:val="4414AF4C"/>
    <w:rsid w:val="44725C8B"/>
    <w:rsid w:val="44AD6F3C"/>
    <w:rsid w:val="44F6D3FF"/>
    <w:rsid w:val="452BBB69"/>
    <w:rsid w:val="4537616C"/>
    <w:rsid w:val="453AE0A6"/>
    <w:rsid w:val="45766A22"/>
    <w:rsid w:val="460FB69D"/>
    <w:rsid w:val="464C0CCF"/>
    <w:rsid w:val="46520BFF"/>
    <w:rsid w:val="466A99C7"/>
    <w:rsid w:val="4670A602"/>
    <w:rsid w:val="467EFA52"/>
    <w:rsid w:val="46828711"/>
    <w:rsid w:val="46849F81"/>
    <w:rsid w:val="46E5753E"/>
    <w:rsid w:val="473C45AB"/>
    <w:rsid w:val="474584DF"/>
    <w:rsid w:val="4750E2C6"/>
    <w:rsid w:val="48139778"/>
    <w:rsid w:val="482A1196"/>
    <w:rsid w:val="483193A0"/>
    <w:rsid w:val="48817DF0"/>
    <w:rsid w:val="48995DB1"/>
    <w:rsid w:val="48A2B05E"/>
    <w:rsid w:val="48B3CF79"/>
    <w:rsid w:val="48F38665"/>
    <w:rsid w:val="49107EC7"/>
    <w:rsid w:val="496762EB"/>
    <w:rsid w:val="498DA50D"/>
    <w:rsid w:val="49ACF5AB"/>
    <w:rsid w:val="49B4DD8E"/>
    <w:rsid w:val="4A4FB3A0"/>
    <w:rsid w:val="4A67A653"/>
    <w:rsid w:val="4A8E9A61"/>
    <w:rsid w:val="4AA1442D"/>
    <w:rsid w:val="4AC94894"/>
    <w:rsid w:val="4ADDE964"/>
    <w:rsid w:val="4AE9F3CB"/>
    <w:rsid w:val="4AF873D6"/>
    <w:rsid w:val="4B327FCA"/>
    <w:rsid w:val="4B3B5C72"/>
    <w:rsid w:val="4B4E530B"/>
    <w:rsid w:val="4B5810A4"/>
    <w:rsid w:val="4BB9CDCB"/>
    <w:rsid w:val="4C112A4C"/>
    <w:rsid w:val="4C4B8420"/>
    <w:rsid w:val="4C7EF821"/>
    <w:rsid w:val="4C9FF82C"/>
    <w:rsid w:val="4CBE773D"/>
    <w:rsid w:val="4CD16199"/>
    <w:rsid w:val="4CDE4A38"/>
    <w:rsid w:val="4CFE0705"/>
    <w:rsid w:val="4D112714"/>
    <w:rsid w:val="4D2E9360"/>
    <w:rsid w:val="4D8727C7"/>
    <w:rsid w:val="4DF366D3"/>
    <w:rsid w:val="4E3B0BE9"/>
    <w:rsid w:val="4E70E3DA"/>
    <w:rsid w:val="4EC2F617"/>
    <w:rsid w:val="4ED5EAA7"/>
    <w:rsid w:val="4ED653FF"/>
    <w:rsid w:val="4ED9B238"/>
    <w:rsid w:val="4F136223"/>
    <w:rsid w:val="4F2916AA"/>
    <w:rsid w:val="4F3467BF"/>
    <w:rsid w:val="4F5F3189"/>
    <w:rsid w:val="4F672ADD"/>
    <w:rsid w:val="4F837459"/>
    <w:rsid w:val="4FAB9AB0"/>
    <w:rsid w:val="50BABE45"/>
    <w:rsid w:val="50F455A1"/>
    <w:rsid w:val="511F44BA"/>
    <w:rsid w:val="5134B909"/>
    <w:rsid w:val="518A6598"/>
    <w:rsid w:val="519C89B0"/>
    <w:rsid w:val="51B4E96F"/>
    <w:rsid w:val="51DC90E4"/>
    <w:rsid w:val="51E49837"/>
    <w:rsid w:val="5273ECC0"/>
    <w:rsid w:val="52832405"/>
    <w:rsid w:val="5298B7A5"/>
    <w:rsid w:val="52B1CDD9"/>
    <w:rsid w:val="531289E3"/>
    <w:rsid w:val="533D2BE1"/>
    <w:rsid w:val="533D6A90"/>
    <w:rsid w:val="53482AB7"/>
    <w:rsid w:val="5362BC66"/>
    <w:rsid w:val="53CC5CD9"/>
    <w:rsid w:val="541CF4D6"/>
    <w:rsid w:val="54279D08"/>
    <w:rsid w:val="543DBD1F"/>
    <w:rsid w:val="5463EEAE"/>
    <w:rsid w:val="552D73D0"/>
    <w:rsid w:val="554472FB"/>
    <w:rsid w:val="55773117"/>
    <w:rsid w:val="557F5CF4"/>
    <w:rsid w:val="5597D925"/>
    <w:rsid w:val="55A326B4"/>
    <w:rsid w:val="55BEB4BC"/>
    <w:rsid w:val="55D621D8"/>
    <w:rsid w:val="55DD6EC4"/>
    <w:rsid w:val="56082BEB"/>
    <w:rsid w:val="565886E2"/>
    <w:rsid w:val="565FA931"/>
    <w:rsid w:val="56604892"/>
    <w:rsid w:val="56B24B67"/>
    <w:rsid w:val="56C94431"/>
    <w:rsid w:val="5708CC7A"/>
    <w:rsid w:val="57116739"/>
    <w:rsid w:val="573142F0"/>
    <w:rsid w:val="574A6EC8"/>
    <w:rsid w:val="575DA7FD"/>
    <w:rsid w:val="579BB741"/>
    <w:rsid w:val="57A99AED"/>
    <w:rsid w:val="5813F5C5"/>
    <w:rsid w:val="58428089"/>
    <w:rsid w:val="5846669E"/>
    <w:rsid w:val="585F4E3A"/>
    <w:rsid w:val="587DB0F2"/>
    <w:rsid w:val="58923813"/>
    <w:rsid w:val="58AAC4F1"/>
    <w:rsid w:val="58C5B32F"/>
    <w:rsid w:val="58D38FDE"/>
    <w:rsid w:val="58EEB9F3"/>
    <w:rsid w:val="58F24835"/>
    <w:rsid w:val="592371DE"/>
    <w:rsid w:val="59259940"/>
    <w:rsid w:val="5966C3F1"/>
    <w:rsid w:val="5970C6AE"/>
    <w:rsid w:val="59AEC11B"/>
    <w:rsid w:val="59D02DB6"/>
    <w:rsid w:val="5A0A5884"/>
    <w:rsid w:val="5A6580B8"/>
    <w:rsid w:val="5A68E3B2"/>
    <w:rsid w:val="5A6B19F4"/>
    <w:rsid w:val="5AA03058"/>
    <w:rsid w:val="5B033342"/>
    <w:rsid w:val="5B265F14"/>
    <w:rsid w:val="5B26D73D"/>
    <w:rsid w:val="5BF7EFCF"/>
    <w:rsid w:val="5BFC774E"/>
    <w:rsid w:val="5C2C1AD2"/>
    <w:rsid w:val="5C452065"/>
    <w:rsid w:val="5C5F38A5"/>
    <w:rsid w:val="5CE8F5F2"/>
    <w:rsid w:val="5CF8C9F8"/>
    <w:rsid w:val="5CFCB02F"/>
    <w:rsid w:val="5D311FCD"/>
    <w:rsid w:val="5D4312AA"/>
    <w:rsid w:val="5D6F74E4"/>
    <w:rsid w:val="5D820E0C"/>
    <w:rsid w:val="5D8E9BC6"/>
    <w:rsid w:val="5D90FF75"/>
    <w:rsid w:val="5DA56419"/>
    <w:rsid w:val="5DBD50E6"/>
    <w:rsid w:val="5DD92E7D"/>
    <w:rsid w:val="5E6A7D25"/>
    <w:rsid w:val="5E9323C1"/>
    <w:rsid w:val="5EA82568"/>
    <w:rsid w:val="5ED45616"/>
    <w:rsid w:val="5EE4FA4C"/>
    <w:rsid w:val="5F096372"/>
    <w:rsid w:val="5F1CE35A"/>
    <w:rsid w:val="5F6ABA87"/>
    <w:rsid w:val="5FAF0E31"/>
    <w:rsid w:val="5FF8917D"/>
    <w:rsid w:val="6015852D"/>
    <w:rsid w:val="60235DB1"/>
    <w:rsid w:val="605EAFBE"/>
    <w:rsid w:val="606C3AE4"/>
    <w:rsid w:val="607813FD"/>
    <w:rsid w:val="607C6450"/>
    <w:rsid w:val="60851F85"/>
    <w:rsid w:val="60C5E930"/>
    <w:rsid w:val="60E0786E"/>
    <w:rsid w:val="60F1510E"/>
    <w:rsid w:val="6116F617"/>
    <w:rsid w:val="6152AE93"/>
    <w:rsid w:val="61610FD8"/>
    <w:rsid w:val="617541DF"/>
    <w:rsid w:val="61BB5CD2"/>
    <w:rsid w:val="61C3BC43"/>
    <w:rsid w:val="61E1AF6A"/>
    <w:rsid w:val="6213E45E"/>
    <w:rsid w:val="62257928"/>
    <w:rsid w:val="6257AC5D"/>
    <w:rsid w:val="62AC7DA6"/>
    <w:rsid w:val="62F010EC"/>
    <w:rsid w:val="6315D5C5"/>
    <w:rsid w:val="636849EB"/>
    <w:rsid w:val="63BF711C"/>
    <w:rsid w:val="64088373"/>
    <w:rsid w:val="64150E36"/>
    <w:rsid w:val="642636AA"/>
    <w:rsid w:val="64263721"/>
    <w:rsid w:val="645D71BD"/>
    <w:rsid w:val="647AD641"/>
    <w:rsid w:val="64CE43D4"/>
    <w:rsid w:val="64DD3F56"/>
    <w:rsid w:val="653A4A49"/>
    <w:rsid w:val="655958CE"/>
    <w:rsid w:val="65883F37"/>
    <w:rsid w:val="65A155B9"/>
    <w:rsid w:val="65AE7500"/>
    <w:rsid w:val="65D3F662"/>
    <w:rsid w:val="65E08F4A"/>
    <w:rsid w:val="65EFB14A"/>
    <w:rsid w:val="65FCC525"/>
    <w:rsid w:val="66038F29"/>
    <w:rsid w:val="66553033"/>
    <w:rsid w:val="668F4D96"/>
    <w:rsid w:val="66967DF4"/>
    <w:rsid w:val="66C6B20D"/>
    <w:rsid w:val="6700D7D1"/>
    <w:rsid w:val="6778BAB1"/>
    <w:rsid w:val="677A7F56"/>
    <w:rsid w:val="67A8E53F"/>
    <w:rsid w:val="67B0B540"/>
    <w:rsid w:val="67D901E9"/>
    <w:rsid w:val="67E606B5"/>
    <w:rsid w:val="682A9A4F"/>
    <w:rsid w:val="68326CF7"/>
    <w:rsid w:val="683E230E"/>
    <w:rsid w:val="685F43E2"/>
    <w:rsid w:val="6893F96D"/>
    <w:rsid w:val="689CA832"/>
    <w:rsid w:val="68AB860F"/>
    <w:rsid w:val="68E70C7A"/>
    <w:rsid w:val="690178E5"/>
    <w:rsid w:val="690CCEA8"/>
    <w:rsid w:val="691466CE"/>
    <w:rsid w:val="6967EBB7"/>
    <w:rsid w:val="697ACDCB"/>
    <w:rsid w:val="69A1A5FC"/>
    <w:rsid w:val="69D15ACD"/>
    <w:rsid w:val="69F4930F"/>
    <w:rsid w:val="69FF912B"/>
    <w:rsid w:val="6A18F25E"/>
    <w:rsid w:val="6A291FB5"/>
    <w:rsid w:val="6A50E12E"/>
    <w:rsid w:val="6A78055B"/>
    <w:rsid w:val="6A9CA07D"/>
    <w:rsid w:val="6A9E12C5"/>
    <w:rsid w:val="6B2CE754"/>
    <w:rsid w:val="6B6387D6"/>
    <w:rsid w:val="6B6E6B69"/>
    <w:rsid w:val="6C842663"/>
    <w:rsid w:val="6CD4D37E"/>
    <w:rsid w:val="6CF71A1C"/>
    <w:rsid w:val="6D56F0F8"/>
    <w:rsid w:val="6D7ACC36"/>
    <w:rsid w:val="6E18093E"/>
    <w:rsid w:val="6E266A83"/>
    <w:rsid w:val="6E97089C"/>
    <w:rsid w:val="6EA167A4"/>
    <w:rsid w:val="6EAA6EAC"/>
    <w:rsid w:val="6EB2160F"/>
    <w:rsid w:val="6EF26766"/>
    <w:rsid w:val="6F113496"/>
    <w:rsid w:val="6F591FF4"/>
    <w:rsid w:val="6F6BDD45"/>
    <w:rsid w:val="6F95B14F"/>
    <w:rsid w:val="6FAC4139"/>
    <w:rsid w:val="6FB3D99F"/>
    <w:rsid w:val="7029DA52"/>
    <w:rsid w:val="7086063D"/>
    <w:rsid w:val="709B0029"/>
    <w:rsid w:val="70A039B1"/>
    <w:rsid w:val="70DBA88A"/>
    <w:rsid w:val="70E33F35"/>
    <w:rsid w:val="710BFA6F"/>
    <w:rsid w:val="71129BE3"/>
    <w:rsid w:val="714DBB9B"/>
    <w:rsid w:val="71579786"/>
    <w:rsid w:val="717304F4"/>
    <w:rsid w:val="71925E73"/>
    <w:rsid w:val="71A9B757"/>
    <w:rsid w:val="71B57B89"/>
    <w:rsid w:val="71E20F6E"/>
    <w:rsid w:val="71F1B0A3"/>
    <w:rsid w:val="720CFE87"/>
    <w:rsid w:val="722A823F"/>
    <w:rsid w:val="72438A78"/>
    <w:rsid w:val="725232DF"/>
    <w:rsid w:val="725B6E1A"/>
    <w:rsid w:val="72920A62"/>
    <w:rsid w:val="7298DDB4"/>
    <w:rsid w:val="72BF2BFE"/>
    <w:rsid w:val="72C1DD9C"/>
    <w:rsid w:val="72F80AA6"/>
    <w:rsid w:val="7311B3F7"/>
    <w:rsid w:val="732419CB"/>
    <w:rsid w:val="73538625"/>
    <w:rsid w:val="73B4F768"/>
    <w:rsid w:val="73B88C96"/>
    <w:rsid w:val="73BD3648"/>
    <w:rsid w:val="73E72ADA"/>
    <w:rsid w:val="73F1BBAE"/>
    <w:rsid w:val="7403F138"/>
    <w:rsid w:val="743D367B"/>
    <w:rsid w:val="744A1475"/>
    <w:rsid w:val="7473DB0E"/>
    <w:rsid w:val="748C6F9F"/>
    <w:rsid w:val="74A2BC2B"/>
    <w:rsid w:val="74BAD7AC"/>
    <w:rsid w:val="74DD60AE"/>
    <w:rsid w:val="750356B7"/>
    <w:rsid w:val="754B36E4"/>
    <w:rsid w:val="75BB2918"/>
    <w:rsid w:val="75CC3B1D"/>
    <w:rsid w:val="76090F31"/>
    <w:rsid w:val="7625FA73"/>
    <w:rsid w:val="76B06A41"/>
    <w:rsid w:val="76B7D393"/>
    <w:rsid w:val="76E06FAA"/>
    <w:rsid w:val="76F7E187"/>
    <w:rsid w:val="76FDD33E"/>
    <w:rsid w:val="7723CA57"/>
    <w:rsid w:val="774E8FAE"/>
    <w:rsid w:val="776E5D1F"/>
    <w:rsid w:val="779DA41E"/>
    <w:rsid w:val="77C80519"/>
    <w:rsid w:val="77EA892D"/>
    <w:rsid w:val="77F4616D"/>
    <w:rsid w:val="780D88F3"/>
    <w:rsid w:val="782064A1"/>
    <w:rsid w:val="782A0A54"/>
    <w:rsid w:val="78593E78"/>
    <w:rsid w:val="7864164B"/>
    <w:rsid w:val="78AE8D2E"/>
    <w:rsid w:val="78D07A78"/>
    <w:rsid w:val="792E9913"/>
    <w:rsid w:val="793B76BA"/>
    <w:rsid w:val="7962A96B"/>
    <w:rsid w:val="799DB16A"/>
    <w:rsid w:val="79B6D343"/>
    <w:rsid w:val="7A18CD5C"/>
    <w:rsid w:val="7A678F2F"/>
    <w:rsid w:val="7AAD25D3"/>
    <w:rsid w:val="7B07BF6A"/>
    <w:rsid w:val="7B0D3FB8"/>
    <w:rsid w:val="7B58CFD5"/>
    <w:rsid w:val="7B885404"/>
    <w:rsid w:val="7B90DF3A"/>
    <w:rsid w:val="7B9B6C95"/>
    <w:rsid w:val="7BA6439C"/>
    <w:rsid w:val="7BB9F27B"/>
    <w:rsid w:val="7BC0682B"/>
    <w:rsid w:val="7BCCC0D0"/>
    <w:rsid w:val="7BD547D7"/>
    <w:rsid w:val="7BE23845"/>
    <w:rsid w:val="7BF8857E"/>
    <w:rsid w:val="7C7F3DF4"/>
    <w:rsid w:val="7CA5284B"/>
    <w:rsid w:val="7CA91019"/>
    <w:rsid w:val="7CC50754"/>
    <w:rsid w:val="7D2CAF9B"/>
    <w:rsid w:val="7D3D0B65"/>
    <w:rsid w:val="7D51DC10"/>
    <w:rsid w:val="7D863D1F"/>
    <w:rsid w:val="7DD4BD09"/>
    <w:rsid w:val="7E0E94BA"/>
    <w:rsid w:val="7E2227A2"/>
    <w:rsid w:val="7E4E4101"/>
    <w:rsid w:val="7E50F82E"/>
    <w:rsid w:val="7E6AA2F9"/>
    <w:rsid w:val="7E6E9829"/>
    <w:rsid w:val="7E7D78B4"/>
    <w:rsid w:val="7E880F22"/>
    <w:rsid w:val="7EA4411E"/>
    <w:rsid w:val="7ED5D454"/>
    <w:rsid w:val="7EE09472"/>
    <w:rsid w:val="7F52781B"/>
    <w:rsid w:val="7F7AD16B"/>
    <w:rsid w:val="7F881F36"/>
    <w:rsid w:val="7F9E2F90"/>
    <w:rsid w:val="7FBB9FBA"/>
    <w:rsid w:val="7FC1B1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87530"/>
  <w15:chartTrackingRefBased/>
  <w15:docId w15:val="{7FAEAF1E-1D7F-4F49-933A-794BD5C7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1AE3"/>
    <w:pPr>
      <w:spacing w:after="0" w:line="240" w:lineRule="auto"/>
    </w:pPr>
  </w:style>
  <w:style w:type="paragraph" w:styleId="Koptekst">
    <w:name w:val="header"/>
    <w:basedOn w:val="Standaard"/>
    <w:link w:val="KoptekstChar"/>
    <w:uiPriority w:val="99"/>
    <w:unhideWhenUsed/>
    <w:rsid w:val="008C58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8EC"/>
  </w:style>
  <w:style w:type="paragraph" w:styleId="Voettekst">
    <w:name w:val="footer"/>
    <w:basedOn w:val="Standaard"/>
    <w:link w:val="VoettekstChar"/>
    <w:uiPriority w:val="99"/>
    <w:unhideWhenUsed/>
    <w:rsid w:val="008C58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8EC"/>
  </w:style>
  <w:style w:type="paragraph" w:styleId="Normaalweb">
    <w:name w:val="Normal (Web)"/>
    <w:basedOn w:val="Standaard"/>
    <w:uiPriority w:val="99"/>
    <w:unhideWhenUsed/>
    <w:rsid w:val="00AE47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5Char">
    <w:name w:val="Kop 5 Char"/>
    <w:basedOn w:val="Standaardalinea-lettertype"/>
    <w:link w:val="Kop5"/>
    <w:uiPriority w:val="9"/>
    <w:rPr>
      <w:rFonts w:asciiTheme="majorHAnsi" w:eastAsiaTheme="majorEastAsia" w:hAnsiTheme="majorHAnsi" w:cstheme="majorBidi"/>
      <w:color w:val="2E74B5" w:themeColor="accent1" w:themeShade="BF"/>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3Char">
    <w:name w:val="Kop 3 Char"/>
    <w:basedOn w:val="Standaardalinea-lettertype"/>
    <w:link w:val="Kop3"/>
    <w:uiPriority w:val="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wijeindhoven.nl/" TargetMode="External"/><Relationship Id="rId26" Type="http://schemas.openxmlformats.org/officeDocument/2006/relationships/hyperlink" Target="https://www.switchjeugdzorg.nl/aanbod-academy.html" TargetMode="External"/><Relationship Id="rId39" Type="http://schemas.openxmlformats.org/officeDocument/2006/relationships/hyperlink" Target="https://www.summacollege.nl/over-summa/scholen/summa-ict" TargetMode="Externa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summacollege.nl/over-summa/scholen/summa-zakelijke-dienstverlening" TargetMode="External"/><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erkplaatsfinancien.nl/contact/"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hyperlink" Target="https://www.switchjeugdzorg.nl/aanbod-jongeren.html" TargetMode="External"/><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hyperlink" Target="https://youtu.be/J9SOxvDq4Vs" TargetMode="External"/><Relationship Id="rId45" Type="http://schemas.openxmlformats.org/officeDocument/2006/relationships/image" Target="media/image18.jpeg"/><Relationship Id="rId53" Type="http://schemas.openxmlformats.org/officeDocument/2006/relationships/image" Target="media/image25.png"/><Relationship Id="rId58" Type="http://schemas.openxmlformats.org/officeDocument/2006/relationships/image" Target="media/image29.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eindhoven.nl/"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https://eur02.safelinks.protection.outlook.com/?url=http%3A%2F%2Fwww.switchjeugdzorg.nl%2F&amp;data=05%7C01%7Chenri.schellekens%40aloysiusstichting.nl%7C157aaea1fb8b48e574f008dbbdcaccf0%7C178fcedd9e4e4651a141841806ee9e48%7C0%7C0%7C638312450956534473%7CUnknown%7CTWFpbGZsb3d8eyJWIjoiMC4wLjAwMDAiLCJQIjoiV2luMzIiLCJBTiI6Ik1haWwiLCJXVCI6Mn0%3D%7C3000%7C%7C%7C&amp;sdata=J6z6QCST25kJtIXDHwKu2VBvAvdfUxv7mBVyu74VUN8%3D&amp;reserved=0" TargetMode="External"/><Relationship Id="rId30" Type="http://schemas.openxmlformats.org/officeDocument/2006/relationships/image" Target="media/image11.jpeg"/><Relationship Id="rId35" Type="http://schemas.openxmlformats.org/officeDocument/2006/relationships/image" Target="media/image15.jpeg"/><Relationship Id="rId43" Type="http://schemas.openxmlformats.org/officeDocument/2006/relationships/hyperlink" Target="https://www.summacollege.nl/opleidingen/assistant-business-services-bol" TargetMode="External"/><Relationship Id="rId48" Type="http://schemas.openxmlformats.org/officeDocument/2006/relationships/image" Target="media/image21.png"/><Relationship Id="rId56"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24.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umenswerkt.nl/" TargetMode="External"/><Relationship Id="rId25" Type="http://schemas.openxmlformats.org/officeDocument/2006/relationships/hyperlink" Target="https://www.switchjeugdzorg.nl/aanbod-ouders-verzorgers.html" TargetMode="External"/><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image" Target="media/image19.png"/><Relationship Id="rId59" Type="http://schemas.openxmlformats.org/officeDocument/2006/relationships/hyperlink" Target="http://www.summacollege.nl" TargetMode="External"/><Relationship Id="rId20" Type="http://schemas.openxmlformats.org/officeDocument/2006/relationships/image" Target="media/image5.png"/><Relationship Id="rId41" Type="http://schemas.openxmlformats.org/officeDocument/2006/relationships/hyperlink" Target="https://www.summacollege.nl/opleidingen/medewerker-ict-support-bol" TargetMode="External"/><Relationship Id="rId54" Type="http://schemas.openxmlformats.org/officeDocument/2006/relationships/image" Target="media/image2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rijwilligehulpdiensteindhoven.nl/" TargetMode="External"/><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yperlink" Target="http://www.digibende.nl" TargetMode="External"/><Relationship Id="rId49" Type="http://schemas.openxmlformats.org/officeDocument/2006/relationships/image" Target="media/image22.jpeg"/><Relationship Id="rId57" Type="http://schemas.openxmlformats.org/officeDocument/2006/relationships/hyperlink" Target="http://www.wsd-groep.nl" TargetMode="External"/><Relationship Id="rId10" Type="http://schemas.openxmlformats.org/officeDocument/2006/relationships/endnotes" Target="endnotes.xml"/><Relationship Id="rId31" Type="http://schemas.openxmlformats.org/officeDocument/2006/relationships/hyperlink" Target="http://www.prinsheerlijk.nl" TargetMode="External"/><Relationship Id="rId44" Type="http://schemas.openxmlformats.org/officeDocument/2006/relationships/hyperlink" Target="https://www.kiesmbo.nl/" TargetMode="External"/><Relationship Id="rId52" Type="http://schemas.openxmlformats.org/officeDocument/2006/relationships/hyperlink" Target="https://eur02.safelinks.protection.outlook.com/?url=https%3A%2F%2Fmail.reynaers.com%2Ffmlurlsvc%2F%3FfewReq%3D%3AB%3AJVA0Pzs4NCh4MzwgPihnajM%2BPzQ%2BPyh9Z2lgb3p7fGszaz89Pzw8aj04azhoNm87bG1oPTg8aDc%2FbGhtbGg9NjY2O282OjZtaCh6Mz84NjY5PT49Nzoof2dqMz04OUxlV0NIPj87Pjw2Iz04OUxlV0NGPj87Pjw2KHxtfnozY2dgYXsgeG9gIHphYk58a3dgb2t8fSBtYWMobTM6NyhmamIzPg%3D%3D%26url%3Dhttps%253a%252f%252fwww.brainportindustriescollege.nl%252fwat-is-bi-college%252f&amp;data=05%7C02%7Chenri.schellekens%40aloysiusstichting.nl%7C08bd296c2f8a414011be08dcdbab3717%7C178fcedd9e4e4651a141841806ee9e48%7C0%7C0%7C638626775667296321%7CUnknown%7CTWFpbGZsb3d8eyJWIjoiMC4wLjAwMDAiLCJQIjoiV2luMzIiLCJBTiI6Ik1haWwiLCJXVCI6Mn0%3D%7C0%7C%7C%7C&amp;sdata=Cyotnygsuj5yAeltgND9ve3hzEeVs1HkROoJ3eADPHA%3D&amp;reserved=0"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14a83e-e7f2-4e2c-928c-e0cc694d03e2">
      <Terms xmlns="http://schemas.microsoft.com/office/infopath/2007/PartnerControls"/>
    </lcf76f155ced4ddcb4097134ff3c332f>
    <TaxCatchAll xmlns="1c5985d9-8047-449e-b923-4dd7c79d1a3e" xsi:nil="true"/>
    <SharedWithUsers xmlns="1c5985d9-8047-449e-b923-4dd7c79d1a3e">
      <UserInfo>
        <DisplayName>Vera Manders</DisplayName>
        <AccountId>673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9A297831A93B4BBA3F97C4C4641F6F" ma:contentTypeVersion="18" ma:contentTypeDescription="Een nieuw document maken." ma:contentTypeScope="" ma:versionID="a113ac6737c28c5cc2564412d60214d6">
  <xsd:schema xmlns:xsd="http://www.w3.org/2001/XMLSchema" xmlns:xs="http://www.w3.org/2001/XMLSchema" xmlns:p="http://schemas.microsoft.com/office/2006/metadata/properties" xmlns:ns2="2114a83e-e7f2-4e2c-928c-e0cc694d03e2" xmlns:ns3="1c5985d9-8047-449e-b923-4dd7c79d1a3e" targetNamespace="http://schemas.microsoft.com/office/2006/metadata/properties" ma:root="true" ma:fieldsID="d9759c900601fe9fd4fccff0200f4915" ns2:_="" ns3:_="">
    <xsd:import namespace="2114a83e-e7f2-4e2c-928c-e0cc694d03e2"/>
    <xsd:import namespace="1c5985d9-8047-449e-b923-4dd7c79d1a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4a83e-e7f2-4e2c-928c-e0cc694d0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985d9-8047-449e-b923-4dd7c79d1a3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bc4c87f-a67d-4d47-8140-b825d5e0939f}" ma:internalName="TaxCatchAll" ma:showField="CatchAllData" ma:web="1c5985d9-8047-449e-b923-4dd7c79d1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6CAEA-B886-4BAC-A644-A26A39F716D1}">
  <ds:schemaRefs>
    <ds:schemaRef ds:uri="http://schemas.microsoft.com/sharepoint/v3/contenttype/forms"/>
  </ds:schemaRefs>
</ds:datastoreItem>
</file>

<file path=customXml/itemProps2.xml><?xml version="1.0" encoding="utf-8"?>
<ds:datastoreItem xmlns:ds="http://schemas.openxmlformats.org/officeDocument/2006/customXml" ds:itemID="{338DD993-1189-47E0-BBCF-3991CAA2C3CA}">
  <ds:schemaRefs>
    <ds:schemaRef ds:uri="http://schemas.microsoft.com/office/2006/metadata/properties"/>
    <ds:schemaRef ds:uri="http://schemas.microsoft.com/office/infopath/2007/PartnerControls"/>
    <ds:schemaRef ds:uri="2114a83e-e7f2-4e2c-928c-e0cc694d03e2"/>
    <ds:schemaRef ds:uri="1c5985d9-8047-449e-b923-4dd7c79d1a3e"/>
  </ds:schemaRefs>
</ds:datastoreItem>
</file>

<file path=customXml/itemProps3.xml><?xml version="1.0" encoding="utf-8"?>
<ds:datastoreItem xmlns:ds="http://schemas.openxmlformats.org/officeDocument/2006/customXml" ds:itemID="{2A2E2E3E-6FCB-4B02-BE8E-60A1666C7DAC}">
  <ds:schemaRefs>
    <ds:schemaRef ds:uri="http://schemas.openxmlformats.org/officeDocument/2006/bibliography"/>
  </ds:schemaRefs>
</ds:datastoreItem>
</file>

<file path=customXml/itemProps4.xml><?xml version="1.0" encoding="utf-8"?>
<ds:datastoreItem xmlns:ds="http://schemas.openxmlformats.org/officeDocument/2006/customXml" ds:itemID="{E8B0EFF1-DDC9-4219-B21F-911492E2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4a83e-e7f2-4e2c-928c-e0cc694d03e2"/>
    <ds:schemaRef ds:uri="1c5985d9-8047-449e-b923-4dd7c79d1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5836</Words>
  <Characters>32099</Characters>
  <Application>Microsoft Office Word</Application>
  <DocSecurity>0</DocSecurity>
  <Lines>267</Lines>
  <Paragraphs>75</Paragraphs>
  <ScaleCrop>false</ScaleCrop>
  <Company>Summa College</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Wijdeven, Freek van de</dc:creator>
  <cp:keywords/>
  <dc:description/>
  <cp:lastModifiedBy>Henri Schellekens</cp:lastModifiedBy>
  <cp:revision>2</cp:revision>
  <dcterms:created xsi:type="dcterms:W3CDTF">2024-10-15T10:18:00Z</dcterms:created>
  <dcterms:modified xsi:type="dcterms:W3CDTF">2024-10-15T10:18:00Z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0x010100259A297831A93B4BBA3F97C4C4641F6F</vt:lpwstr>
  </property>
  <property fmtid="{D5CDD505-2E9C-101B-9397-08002B2CF9AE}" pid="3" name="MediaServiceImageTags">
    <vt:lpwstr/>
  </property>
</Properties>
</file>